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BD0032C" w14:textId="77777777" w:rsidR="00AD362C" w:rsidRDefault="00792015">
      <w:r>
        <w:rPr>
          <w:noProof/>
          <w:lang w:eastAsia="en-GB"/>
        </w:rPr>
        <mc:AlternateContent>
          <mc:Choice Requires="wps">
            <w:drawing>
              <wp:anchor distT="0" distB="0" distL="114300" distR="114300" simplePos="0" relativeHeight="251659264" behindDoc="0" locked="0" layoutInCell="1" allowOverlap="1" wp14:anchorId="473630E3" wp14:editId="04FE3D73">
                <wp:simplePos x="0" y="0"/>
                <wp:positionH relativeFrom="column">
                  <wp:posOffset>167493</wp:posOffset>
                </wp:positionH>
                <wp:positionV relativeFrom="paragraph">
                  <wp:posOffset>247357</wp:posOffset>
                </wp:positionV>
                <wp:extent cx="6377354" cy="1828800"/>
                <wp:effectExtent l="0" t="0" r="23495" b="19050"/>
                <wp:wrapNone/>
                <wp:docPr id="3" name="Text Box 3"/>
                <wp:cNvGraphicFramePr/>
                <a:graphic xmlns:a="http://schemas.openxmlformats.org/drawingml/2006/main">
                  <a:graphicData uri="http://schemas.microsoft.com/office/word/2010/wordprocessingShape">
                    <wps:wsp>
                      <wps:cNvSpPr txBox="1"/>
                      <wps:spPr>
                        <a:xfrm>
                          <a:off x="0" y="0"/>
                          <a:ext cx="6377354"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893580" w14:textId="53B551DD" w:rsidR="00792015" w:rsidRDefault="00792015" w:rsidP="00792015">
                            <w:pPr>
                              <w:jc w:val="center"/>
                              <w:rPr>
                                <w:b/>
                                <w:sz w:val="60"/>
                                <w:szCs w:val="60"/>
                              </w:rPr>
                            </w:pPr>
                            <w:r>
                              <w:rPr>
                                <w:b/>
                                <w:sz w:val="76"/>
                                <w:szCs w:val="76"/>
                              </w:rPr>
                              <w:t>COUNTRY PARK PRACTICE</w:t>
                            </w:r>
                            <w:r>
                              <w:rPr>
                                <w:b/>
                                <w:sz w:val="40"/>
                                <w:szCs w:val="40"/>
                              </w:rPr>
                              <w:br/>
                            </w:r>
                            <w:r>
                              <w:rPr>
                                <w:b/>
                                <w:sz w:val="56"/>
                                <w:szCs w:val="56"/>
                              </w:rPr>
                              <w:t>PPG Newsletter</w:t>
                            </w:r>
                            <w:r>
                              <w:rPr>
                                <w:b/>
                                <w:sz w:val="40"/>
                                <w:szCs w:val="40"/>
                              </w:rPr>
                              <w:br/>
                            </w:r>
                            <w:r>
                              <w:rPr>
                                <w:b/>
                                <w:sz w:val="76"/>
                                <w:szCs w:val="76"/>
                              </w:rPr>
                              <w:t xml:space="preserve">                                         </w:t>
                            </w:r>
                            <w:r w:rsidR="00C1611D">
                              <w:rPr>
                                <w:b/>
                                <w:sz w:val="40"/>
                                <w:szCs w:val="40"/>
                              </w:rPr>
                              <w:t>January 2</w:t>
                            </w:r>
                            <w:r>
                              <w:rPr>
                                <w:b/>
                                <w:sz w:val="40"/>
                                <w:szCs w:val="40"/>
                              </w:rPr>
                              <w:t>020</w:t>
                            </w:r>
                            <w:r>
                              <w:rPr>
                                <w:b/>
                                <w:sz w:val="76"/>
                                <w:szCs w:val="76"/>
                              </w:rPr>
                              <w:br/>
                            </w:r>
                          </w:p>
                          <w:p w14:paraId="72D6545A" w14:textId="77777777" w:rsidR="00792015" w:rsidRDefault="00792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2pt;margin-top:19.5pt;width:502.15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" fillcolor="white [3201]" strokeweight=".5pt">
                <v:textbox>
                  <w:txbxContent>
                    <w:p w14:paraId="68893580" w14:textId="53B551DD" w:rsidR="00792015" w:rsidRDefault="00792015" w:rsidP="00792015">
                      <w:pPr>
                        <w:jc w:val="center"/>
                        <w:rPr>
                          <w:b/>
                          <w:sz w:val="60"/>
                          <w:szCs w:val="60"/>
                        </w:rPr>
                      </w:pPr>
                      <w:r>
                        <w:rPr>
                          <w:b/>
                          <w:sz w:val="76"/>
                          <w:szCs w:val="76"/>
                        </w:rPr>
                        <w:t>COUNTRY PARK PRACTICE</w:t>
                      </w:r>
                      <w:r>
                        <w:rPr>
                          <w:b/>
                          <w:sz w:val="40"/>
                          <w:szCs w:val="40"/>
                        </w:rPr>
                        <w:br/>
                      </w:r>
                      <w:r>
                        <w:rPr>
                          <w:b/>
                          <w:sz w:val="56"/>
                          <w:szCs w:val="56"/>
                        </w:rPr>
                        <w:t>PPG Newsletter</w:t>
                      </w:r>
                      <w:r>
                        <w:rPr>
                          <w:b/>
                          <w:sz w:val="40"/>
                          <w:szCs w:val="40"/>
                        </w:rPr>
                        <w:br/>
                      </w:r>
                      <w:r>
                        <w:rPr>
                          <w:b/>
                          <w:sz w:val="76"/>
                          <w:szCs w:val="76"/>
                        </w:rPr>
                        <w:t xml:space="preserve">                                         </w:t>
                      </w:r>
                      <w:r w:rsidR="00C1611D">
                        <w:rPr>
                          <w:b/>
                          <w:sz w:val="40"/>
                          <w:szCs w:val="40"/>
                        </w:rPr>
                        <w:t>January 2</w:t>
                      </w:r>
                      <w:r>
                        <w:rPr>
                          <w:b/>
                          <w:sz w:val="40"/>
                          <w:szCs w:val="40"/>
                        </w:rPr>
                        <w:t>020</w:t>
                      </w:r>
                      <w:r>
                        <w:rPr>
                          <w:b/>
                          <w:sz w:val="76"/>
                          <w:szCs w:val="76"/>
                        </w:rPr>
                        <w:br/>
                      </w:r>
                    </w:p>
                    <w:p w14:paraId="72D6545A" w14:textId="77777777" w:rsidR="00792015" w:rsidRDefault="00792015"/>
                  </w:txbxContent>
                </v:textbox>
              </v:shape>
            </w:pict>
          </mc:Fallback>
        </mc:AlternateContent>
      </w:r>
    </w:p>
    <w:p w14:paraId="26169B1C" w14:textId="77777777" w:rsidR="0057672B" w:rsidRDefault="0057672B">
      <w:pPr>
        <w:rPr>
          <w:b/>
          <w:sz w:val="36"/>
          <w:szCs w:val="36"/>
        </w:rPr>
      </w:pPr>
    </w:p>
    <w:p w14:paraId="4C4938D8" w14:textId="77777777" w:rsidR="00792015" w:rsidRDefault="00792015">
      <w:pPr>
        <w:rPr>
          <w:b/>
          <w:sz w:val="36"/>
          <w:szCs w:val="36"/>
        </w:rPr>
      </w:pPr>
    </w:p>
    <w:p w14:paraId="30168EBC" w14:textId="77777777" w:rsidR="00792015" w:rsidRDefault="00792015">
      <w:pPr>
        <w:rPr>
          <w:b/>
          <w:sz w:val="36"/>
          <w:szCs w:val="36"/>
        </w:rPr>
      </w:pPr>
    </w:p>
    <w:p w14:paraId="6C6E9B16" w14:textId="77777777" w:rsidR="00792015" w:rsidRDefault="00792015">
      <w:pPr>
        <w:rPr>
          <w:b/>
          <w:sz w:val="36"/>
          <w:szCs w:val="36"/>
        </w:rPr>
      </w:pPr>
    </w:p>
    <w:p w14:paraId="559D70A7" w14:textId="77777777" w:rsidR="007376A3" w:rsidRDefault="007376A3" w:rsidP="002E7E68">
      <w:pPr>
        <w:jc w:val="center"/>
        <w:rPr>
          <w:sz w:val="36"/>
          <w:szCs w:val="36"/>
          <w:u w:val="single"/>
        </w:rPr>
      </w:pPr>
    </w:p>
    <w:p w14:paraId="3207F9E0" w14:textId="538B4027" w:rsidR="00B53FBB" w:rsidRDefault="00792015" w:rsidP="002E7E68">
      <w:pPr>
        <w:jc w:val="center"/>
        <w:rPr>
          <w:sz w:val="36"/>
          <w:szCs w:val="36"/>
          <w:u w:val="single"/>
        </w:rPr>
      </w:pPr>
      <w:r>
        <w:rPr>
          <w:noProof/>
          <w:sz w:val="36"/>
          <w:szCs w:val="36"/>
          <w:u w:val="single"/>
          <w:lang w:eastAsia="en-GB"/>
        </w:rPr>
        <mc:AlternateContent>
          <mc:Choice Requires="wps">
            <w:drawing>
              <wp:anchor distT="0" distB="0" distL="114300" distR="114300" simplePos="0" relativeHeight="251660288" behindDoc="0" locked="0" layoutInCell="1" allowOverlap="1" wp14:anchorId="2888151C" wp14:editId="079E8CB8">
                <wp:simplePos x="0" y="0"/>
                <wp:positionH relativeFrom="column">
                  <wp:posOffset>97155</wp:posOffset>
                </wp:positionH>
                <wp:positionV relativeFrom="paragraph">
                  <wp:posOffset>717745</wp:posOffset>
                </wp:positionV>
                <wp:extent cx="6553200" cy="6447693"/>
                <wp:effectExtent l="0" t="0" r="19050" b="10795"/>
                <wp:wrapNone/>
                <wp:docPr id="4" name="Text Box 4"/>
                <wp:cNvGraphicFramePr/>
                <a:graphic xmlns:a="http://schemas.openxmlformats.org/drawingml/2006/main">
                  <a:graphicData uri="http://schemas.microsoft.com/office/word/2010/wordprocessingShape">
                    <wps:wsp>
                      <wps:cNvSpPr txBox="1"/>
                      <wps:spPr>
                        <a:xfrm>
                          <a:off x="0" y="0"/>
                          <a:ext cx="6553200" cy="64476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912B2F" w14:textId="3FEC8AAC" w:rsidR="00792015" w:rsidRDefault="00BF0ADC" w:rsidP="00792015">
                            <w:pPr>
                              <w:jc w:val="center"/>
                              <w:rPr>
                                <w:b/>
                                <w:sz w:val="44"/>
                                <w:szCs w:val="44"/>
                                <w:u w:val="single"/>
                              </w:rPr>
                            </w:pPr>
                            <w:r w:rsidRPr="00792015">
                              <w:rPr>
                                <w:b/>
                                <w:sz w:val="44"/>
                                <w:szCs w:val="44"/>
                                <w:u w:val="single"/>
                              </w:rPr>
                              <w:t>PRACTICE NEWS</w:t>
                            </w:r>
                          </w:p>
                          <w:p w14:paraId="69328FF9" w14:textId="77777777" w:rsidR="00A9243B" w:rsidRDefault="00A9243B" w:rsidP="00A9243B">
                            <w:pPr>
                              <w:rPr>
                                <w:b/>
                                <w:sz w:val="40"/>
                                <w:szCs w:val="40"/>
                                <w:u w:val="single"/>
                              </w:rPr>
                            </w:pPr>
                            <w:r w:rsidRPr="00A9243B">
                              <w:rPr>
                                <w:b/>
                                <w:sz w:val="40"/>
                                <w:szCs w:val="40"/>
                                <w:u w:val="single"/>
                              </w:rPr>
                              <w:t>Staff News</w:t>
                            </w:r>
                          </w:p>
                          <w:p w14:paraId="756991B6" w14:textId="6E07EB60" w:rsidR="00F954E2" w:rsidRPr="00F954E2" w:rsidRDefault="00F954E2" w:rsidP="00A9243B">
                            <w:pPr>
                              <w:rPr>
                                <w:b/>
                                <w:sz w:val="40"/>
                                <w:szCs w:val="40"/>
                                <w:u w:val="single"/>
                              </w:rPr>
                            </w:pPr>
                            <w:r w:rsidRPr="00F954E2">
                              <w:rPr>
                                <w:b/>
                                <w:sz w:val="40"/>
                                <w:szCs w:val="40"/>
                                <w:u w:val="single"/>
                              </w:rPr>
                              <w:t>Doctor link</w:t>
                            </w:r>
                          </w:p>
                          <w:p w14:paraId="30CFEE0E" w14:textId="16126D54" w:rsidR="00F954E2" w:rsidRPr="00F954E2" w:rsidRDefault="00F954E2" w:rsidP="00A9243B">
                            <w:pPr>
                              <w:rPr>
                                <w:sz w:val="28"/>
                                <w:szCs w:val="28"/>
                              </w:rPr>
                            </w:pPr>
                            <w:r w:rsidRPr="00F954E2">
                              <w:rPr>
                                <w:sz w:val="28"/>
                                <w:szCs w:val="28"/>
                              </w:rPr>
                              <w:t>The Practice has now starting to introduce Doctorlink is a new online service and FREE app to help you check your symptoms and guide you towards the right care, whether its booking an appointment with your GP, directing you to your nearest pharmacy or advising on home care.  Its available 24/7 and you’ll always stay registered with your NHSGP.  For more information search SWL Doctorlink</w:t>
                            </w:r>
                            <w:r>
                              <w:rPr>
                                <w:sz w:val="28"/>
                                <w:szCs w:val="28"/>
                              </w:rPr>
                              <w:t>.</w:t>
                            </w:r>
                          </w:p>
                          <w:p w14:paraId="13BF29CC" w14:textId="1DF17FA0" w:rsidR="00F954E2" w:rsidRDefault="00F954E2" w:rsidP="00A9243B">
                            <w:pPr>
                              <w:rPr>
                                <w:b/>
                                <w:sz w:val="40"/>
                                <w:szCs w:val="40"/>
                                <w:u w:val="single"/>
                              </w:rPr>
                            </w:pPr>
                            <w:r>
                              <w:rPr>
                                <w:b/>
                                <w:sz w:val="40"/>
                                <w:szCs w:val="40"/>
                                <w:u w:val="single"/>
                              </w:rPr>
                              <w:t>New Receptionists</w:t>
                            </w:r>
                          </w:p>
                          <w:p w14:paraId="27B32079" w14:textId="4EAADA58" w:rsidR="00F954E2" w:rsidRPr="00F954E2" w:rsidRDefault="00F954E2" w:rsidP="00A9243B">
                            <w:pPr>
                              <w:rPr>
                                <w:sz w:val="40"/>
                                <w:szCs w:val="40"/>
                              </w:rPr>
                            </w:pPr>
                            <w:r w:rsidRPr="00F954E2">
                              <w:rPr>
                                <w:sz w:val="28"/>
                                <w:szCs w:val="28"/>
                              </w:rPr>
                              <w:t>Welcome to Marianna and Loveluck our new receptionists</w:t>
                            </w:r>
                            <w:r>
                              <w:rPr>
                                <w:sz w:val="40"/>
                                <w:szCs w:val="40"/>
                              </w:rPr>
                              <w:t>.</w:t>
                            </w:r>
                          </w:p>
                          <w:p w14:paraId="3AE96FC8" w14:textId="2182C518" w:rsidR="00A9243B" w:rsidRDefault="00F954E2" w:rsidP="00A9243B">
                            <w:pPr>
                              <w:rPr>
                                <w:b/>
                                <w:sz w:val="40"/>
                                <w:szCs w:val="40"/>
                                <w:u w:val="single"/>
                              </w:rPr>
                            </w:pPr>
                            <w:r>
                              <w:rPr>
                                <w:b/>
                                <w:sz w:val="40"/>
                                <w:szCs w:val="40"/>
                                <w:u w:val="single"/>
                              </w:rPr>
                              <w:t>Se</w:t>
                            </w:r>
                            <w:r w:rsidR="00BF0ADC">
                              <w:rPr>
                                <w:b/>
                                <w:sz w:val="40"/>
                                <w:szCs w:val="40"/>
                                <w:u w:val="single"/>
                              </w:rPr>
                              <w:t>lf-Check</w:t>
                            </w:r>
                            <w:r w:rsidR="00A9243B">
                              <w:rPr>
                                <w:b/>
                                <w:sz w:val="40"/>
                                <w:szCs w:val="40"/>
                                <w:u w:val="single"/>
                              </w:rPr>
                              <w:t xml:space="preserve"> in.</w:t>
                            </w:r>
                          </w:p>
                          <w:p w14:paraId="28721A42" w14:textId="41EF895C" w:rsidR="00A9243B" w:rsidRDefault="00A9243B" w:rsidP="00A9243B">
                            <w:pPr>
                              <w:rPr>
                                <w:sz w:val="28"/>
                                <w:szCs w:val="28"/>
                              </w:rPr>
                            </w:pPr>
                            <w:r w:rsidRPr="00F954E2">
                              <w:rPr>
                                <w:sz w:val="28"/>
                                <w:szCs w:val="28"/>
                              </w:rPr>
                              <w:t xml:space="preserve">The new </w:t>
                            </w:r>
                            <w:r w:rsidR="00BF0ADC" w:rsidRPr="00F954E2">
                              <w:rPr>
                                <w:sz w:val="28"/>
                                <w:szCs w:val="28"/>
                              </w:rPr>
                              <w:t>self-check-in</w:t>
                            </w:r>
                            <w:r w:rsidRPr="00F954E2">
                              <w:rPr>
                                <w:sz w:val="28"/>
                                <w:szCs w:val="28"/>
                              </w:rPr>
                              <w:t xml:space="preserve"> service is up and running at the Country Park Practice. It is very easy to use.</w:t>
                            </w:r>
                            <w:r w:rsidRPr="00F954E2">
                              <w:rPr>
                                <w:sz w:val="28"/>
                                <w:szCs w:val="28"/>
                              </w:rPr>
                              <w:br/>
                              <w:t>Enter your date of birth and the first letter of your surname, then follow the on-screen instructions.</w:t>
                            </w:r>
                          </w:p>
                          <w:p w14:paraId="75544583" w14:textId="1EAAEBA2" w:rsidR="00F954E2" w:rsidRPr="00F954E2" w:rsidRDefault="00F954E2" w:rsidP="00A9243B">
                            <w:pPr>
                              <w:rPr>
                                <w:b/>
                                <w:sz w:val="40"/>
                                <w:szCs w:val="40"/>
                                <w:u w:val="single"/>
                              </w:rPr>
                            </w:pPr>
                            <w:r w:rsidRPr="00F954E2">
                              <w:rPr>
                                <w:b/>
                                <w:sz w:val="40"/>
                                <w:szCs w:val="40"/>
                                <w:u w:val="single"/>
                              </w:rPr>
                              <w:t>Website</w:t>
                            </w:r>
                          </w:p>
                          <w:p w14:paraId="1E1E70A2" w14:textId="0011B72D" w:rsidR="00F954E2" w:rsidRPr="00F954E2" w:rsidRDefault="00F954E2" w:rsidP="00A9243B">
                            <w:pPr>
                              <w:rPr>
                                <w:sz w:val="28"/>
                                <w:szCs w:val="28"/>
                              </w:rPr>
                            </w:pPr>
                            <w:r>
                              <w:rPr>
                                <w:sz w:val="28"/>
                                <w:szCs w:val="28"/>
                              </w:rPr>
                              <w:t xml:space="preserve">The Practice now has a new website – </w:t>
                            </w:r>
                            <w:r w:rsidRPr="00F954E2">
                              <w:t>https:/</w:t>
                            </w:r>
                            <w:r>
                              <w:t>/www.countryparkpractice.nhs.uk</w:t>
                            </w:r>
                          </w:p>
                          <w:p w14:paraId="3C661E35" w14:textId="77777777" w:rsidR="00A9243B" w:rsidRDefault="00A9243B" w:rsidP="00A9243B">
                            <w:pPr>
                              <w:rPr>
                                <w:b/>
                                <w:sz w:val="40"/>
                                <w:szCs w:val="40"/>
                                <w:u w:val="single"/>
                              </w:rPr>
                            </w:pPr>
                          </w:p>
                          <w:p w14:paraId="34A1B4FD" w14:textId="77777777" w:rsidR="00A9243B" w:rsidRPr="00A9243B" w:rsidRDefault="00A9243B" w:rsidP="00A9243B">
                            <w:pPr>
                              <w:rPr>
                                <w:b/>
                                <w:sz w:val="40"/>
                                <w:szCs w:val="4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left:0;text-align:left;margin-left:7.65pt;margin-top:56.5pt;width:516pt;height:50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" fillcolor="white [3201]" strokeweight=".5pt">
                <v:textbox>
                  <w:txbxContent>
                    <w:p w14:paraId="71912B2F" w14:textId="3FEC8AAC" w:rsidR="00792015" w:rsidRDefault="00BF0ADC" w:rsidP="00792015">
                      <w:pPr>
                        <w:jc w:val="center"/>
                        <w:rPr>
                          <w:b/>
                          <w:sz w:val="44"/>
                          <w:szCs w:val="44"/>
                          <w:u w:val="single"/>
                        </w:rPr>
                      </w:pPr>
                      <w:r w:rsidRPr="00792015">
                        <w:rPr>
                          <w:b/>
                          <w:sz w:val="44"/>
                          <w:szCs w:val="44"/>
                          <w:u w:val="single"/>
                        </w:rPr>
                        <w:t>PRACTICE NEWS</w:t>
                      </w:r>
                    </w:p>
                    <w:p w14:paraId="69328FF9" w14:textId="77777777" w:rsidR="00A9243B" w:rsidRDefault="00A9243B" w:rsidP="00A9243B">
                      <w:pPr>
                        <w:rPr>
                          <w:b/>
                          <w:sz w:val="40"/>
                          <w:szCs w:val="40"/>
                          <w:u w:val="single"/>
                        </w:rPr>
                      </w:pPr>
                      <w:r w:rsidRPr="00A9243B">
                        <w:rPr>
                          <w:b/>
                          <w:sz w:val="40"/>
                          <w:szCs w:val="40"/>
                          <w:u w:val="single"/>
                        </w:rPr>
                        <w:t>Staff News</w:t>
                      </w:r>
                    </w:p>
                    <w:p w14:paraId="756991B6" w14:textId="6E07EB60" w:rsidR="00F954E2" w:rsidRPr="00F954E2" w:rsidRDefault="00F954E2" w:rsidP="00A9243B">
                      <w:pPr>
                        <w:rPr>
                          <w:b/>
                          <w:sz w:val="40"/>
                          <w:szCs w:val="40"/>
                          <w:u w:val="single"/>
                        </w:rPr>
                      </w:pPr>
                      <w:r w:rsidRPr="00F954E2">
                        <w:rPr>
                          <w:b/>
                          <w:sz w:val="40"/>
                          <w:szCs w:val="40"/>
                          <w:u w:val="single"/>
                        </w:rPr>
                        <w:t>Doctor link</w:t>
                      </w:r>
                    </w:p>
                    <w:p w14:paraId="30CFEE0E" w14:textId="16126D54" w:rsidR="00F954E2" w:rsidRPr="00F954E2" w:rsidRDefault="00F954E2" w:rsidP="00A9243B">
                      <w:pPr>
                        <w:rPr>
                          <w:sz w:val="28"/>
                          <w:szCs w:val="28"/>
                        </w:rPr>
                      </w:pPr>
                      <w:r w:rsidRPr="00F954E2">
                        <w:rPr>
                          <w:sz w:val="28"/>
                          <w:szCs w:val="28"/>
                        </w:rPr>
                        <w:t xml:space="preserve">The Practice has now starting to introduce </w:t>
                      </w:r>
                      <w:proofErr w:type="spellStart"/>
                      <w:r w:rsidRPr="00F954E2">
                        <w:rPr>
                          <w:sz w:val="28"/>
                          <w:szCs w:val="28"/>
                        </w:rPr>
                        <w:t>Doctorlink</w:t>
                      </w:r>
                      <w:proofErr w:type="spellEnd"/>
                      <w:r w:rsidRPr="00F954E2">
                        <w:rPr>
                          <w:sz w:val="28"/>
                          <w:szCs w:val="28"/>
                        </w:rPr>
                        <w:t xml:space="preserve"> is a new online service and FREE app to help you check your symptoms and guide you towards the right care, whether its booking an appointment with your GP, directing you to your nearest pharmacy or advising on home care.  Its available 24/7 and you’ll always stay registered with your NHSGP.  For more information search SWL </w:t>
                      </w:r>
                      <w:proofErr w:type="spellStart"/>
                      <w:r w:rsidRPr="00F954E2">
                        <w:rPr>
                          <w:sz w:val="28"/>
                          <w:szCs w:val="28"/>
                        </w:rPr>
                        <w:t>Doctorlink</w:t>
                      </w:r>
                      <w:proofErr w:type="spellEnd"/>
                      <w:r>
                        <w:rPr>
                          <w:sz w:val="28"/>
                          <w:szCs w:val="28"/>
                        </w:rPr>
                        <w:t>.</w:t>
                      </w:r>
                    </w:p>
                    <w:p w14:paraId="13BF29CC" w14:textId="1DF17FA0" w:rsidR="00F954E2" w:rsidRDefault="00F954E2" w:rsidP="00A9243B">
                      <w:pPr>
                        <w:rPr>
                          <w:b/>
                          <w:sz w:val="40"/>
                          <w:szCs w:val="40"/>
                          <w:u w:val="single"/>
                        </w:rPr>
                      </w:pPr>
                      <w:r>
                        <w:rPr>
                          <w:b/>
                          <w:sz w:val="40"/>
                          <w:szCs w:val="40"/>
                          <w:u w:val="single"/>
                        </w:rPr>
                        <w:t>New Receptionists</w:t>
                      </w:r>
                    </w:p>
                    <w:p w14:paraId="27B32079" w14:textId="4EAADA58" w:rsidR="00F954E2" w:rsidRPr="00F954E2" w:rsidRDefault="00F954E2" w:rsidP="00A9243B">
                      <w:pPr>
                        <w:rPr>
                          <w:sz w:val="40"/>
                          <w:szCs w:val="40"/>
                        </w:rPr>
                      </w:pPr>
                      <w:r w:rsidRPr="00F954E2">
                        <w:rPr>
                          <w:sz w:val="28"/>
                          <w:szCs w:val="28"/>
                        </w:rPr>
                        <w:t xml:space="preserve">Welcome to Marianna and </w:t>
                      </w:r>
                      <w:proofErr w:type="spellStart"/>
                      <w:r w:rsidRPr="00F954E2">
                        <w:rPr>
                          <w:sz w:val="28"/>
                          <w:szCs w:val="28"/>
                        </w:rPr>
                        <w:t>Loveluck</w:t>
                      </w:r>
                      <w:proofErr w:type="spellEnd"/>
                      <w:r w:rsidRPr="00F954E2">
                        <w:rPr>
                          <w:sz w:val="28"/>
                          <w:szCs w:val="28"/>
                        </w:rPr>
                        <w:t xml:space="preserve"> our new receptionists</w:t>
                      </w:r>
                      <w:r>
                        <w:rPr>
                          <w:sz w:val="40"/>
                          <w:szCs w:val="40"/>
                        </w:rPr>
                        <w:t>.</w:t>
                      </w:r>
                    </w:p>
                    <w:p w14:paraId="3AE96FC8" w14:textId="2182C518" w:rsidR="00A9243B" w:rsidRDefault="00F954E2" w:rsidP="00A9243B">
                      <w:pPr>
                        <w:rPr>
                          <w:b/>
                          <w:sz w:val="40"/>
                          <w:szCs w:val="40"/>
                          <w:u w:val="single"/>
                        </w:rPr>
                      </w:pPr>
                      <w:r>
                        <w:rPr>
                          <w:b/>
                          <w:sz w:val="40"/>
                          <w:szCs w:val="40"/>
                          <w:u w:val="single"/>
                        </w:rPr>
                        <w:t>Se</w:t>
                      </w:r>
                      <w:r w:rsidR="00BF0ADC">
                        <w:rPr>
                          <w:b/>
                          <w:sz w:val="40"/>
                          <w:szCs w:val="40"/>
                          <w:u w:val="single"/>
                        </w:rPr>
                        <w:t>lf-Check</w:t>
                      </w:r>
                      <w:r w:rsidR="00A9243B">
                        <w:rPr>
                          <w:b/>
                          <w:sz w:val="40"/>
                          <w:szCs w:val="40"/>
                          <w:u w:val="single"/>
                        </w:rPr>
                        <w:t xml:space="preserve"> in.</w:t>
                      </w:r>
                    </w:p>
                    <w:p w14:paraId="28721A42" w14:textId="41EF895C" w:rsidR="00A9243B" w:rsidRDefault="00A9243B" w:rsidP="00A9243B">
                      <w:pPr>
                        <w:rPr>
                          <w:sz w:val="28"/>
                          <w:szCs w:val="28"/>
                        </w:rPr>
                      </w:pPr>
                      <w:r w:rsidRPr="00F954E2">
                        <w:rPr>
                          <w:sz w:val="28"/>
                          <w:szCs w:val="28"/>
                        </w:rPr>
                        <w:t xml:space="preserve">The new </w:t>
                      </w:r>
                      <w:r w:rsidR="00BF0ADC" w:rsidRPr="00F954E2">
                        <w:rPr>
                          <w:sz w:val="28"/>
                          <w:szCs w:val="28"/>
                        </w:rPr>
                        <w:t>self-check-in</w:t>
                      </w:r>
                      <w:r w:rsidRPr="00F954E2">
                        <w:rPr>
                          <w:sz w:val="28"/>
                          <w:szCs w:val="28"/>
                        </w:rPr>
                        <w:t xml:space="preserve"> service is up and running at the Country Park Practice. It is very easy to use.</w:t>
                      </w:r>
                      <w:r w:rsidRPr="00F954E2">
                        <w:rPr>
                          <w:sz w:val="28"/>
                          <w:szCs w:val="28"/>
                        </w:rPr>
                        <w:br/>
                        <w:t>Enter your date of birth and the first letter of your surname, then follow the on-screen instructions.</w:t>
                      </w:r>
                    </w:p>
                    <w:p w14:paraId="75544583" w14:textId="1EAAEBA2" w:rsidR="00F954E2" w:rsidRPr="00F954E2" w:rsidRDefault="00F954E2" w:rsidP="00A9243B">
                      <w:pPr>
                        <w:rPr>
                          <w:b/>
                          <w:sz w:val="40"/>
                          <w:szCs w:val="40"/>
                          <w:u w:val="single"/>
                        </w:rPr>
                      </w:pPr>
                      <w:r w:rsidRPr="00F954E2">
                        <w:rPr>
                          <w:b/>
                          <w:sz w:val="40"/>
                          <w:szCs w:val="40"/>
                          <w:u w:val="single"/>
                        </w:rPr>
                        <w:t>Website</w:t>
                      </w:r>
                    </w:p>
                    <w:p w14:paraId="1E1E70A2" w14:textId="0011B72D" w:rsidR="00F954E2" w:rsidRPr="00F954E2" w:rsidRDefault="00F954E2" w:rsidP="00A9243B">
                      <w:pPr>
                        <w:rPr>
                          <w:sz w:val="28"/>
                          <w:szCs w:val="28"/>
                        </w:rPr>
                      </w:pPr>
                      <w:r>
                        <w:rPr>
                          <w:sz w:val="28"/>
                          <w:szCs w:val="28"/>
                        </w:rPr>
                        <w:t xml:space="preserve">The Practice now has a new website – </w:t>
                      </w:r>
                      <w:r w:rsidRPr="00F954E2">
                        <w:t>https:/</w:t>
                      </w:r>
                      <w:r>
                        <w:t>/www.countryparkpractice.nhs.uk</w:t>
                      </w:r>
                    </w:p>
                    <w:p w14:paraId="3C661E35" w14:textId="77777777" w:rsidR="00A9243B" w:rsidRDefault="00A9243B" w:rsidP="00A9243B">
                      <w:pPr>
                        <w:rPr>
                          <w:b/>
                          <w:sz w:val="40"/>
                          <w:szCs w:val="40"/>
                          <w:u w:val="single"/>
                        </w:rPr>
                      </w:pPr>
                    </w:p>
                    <w:p w14:paraId="34A1B4FD" w14:textId="77777777" w:rsidR="00A9243B" w:rsidRPr="00A9243B" w:rsidRDefault="00A9243B" w:rsidP="00A9243B">
                      <w:pPr>
                        <w:rPr>
                          <w:b/>
                          <w:sz w:val="40"/>
                          <w:szCs w:val="40"/>
                          <w:u w:val="single"/>
                        </w:rPr>
                      </w:pPr>
                    </w:p>
                  </w:txbxContent>
                </v:textbox>
              </v:shape>
            </w:pict>
          </mc:Fallback>
        </mc:AlternateContent>
      </w:r>
      <w:r w:rsidR="007376A3">
        <w:rPr>
          <w:sz w:val="36"/>
          <w:szCs w:val="36"/>
          <w:u w:val="single"/>
        </w:rPr>
        <w:t>A new year and a new decade.  We wish a Happy new year to all</w:t>
      </w:r>
    </w:p>
    <w:p w14:paraId="4F7000B9" w14:textId="77777777" w:rsidR="00B53FBB" w:rsidRDefault="00B53FBB">
      <w:pPr>
        <w:rPr>
          <w:sz w:val="36"/>
          <w:szCs w:val="36"/>
          <w:u w:val="single"/>
        </w:rPr>
      </w:pPr>
      <w:r>
        <w:rPr>
          <w:sz w:val="36"/>
          <w:szCs w:val="36"/>
          <w:u w:val="single"/>
        </w:rPr>
        <w:br w:type="page"/>
      </w:r>
    </w:p>
    <w:p w14:paraId="4F36338E" w14:textId="77777777" w:rsidR="00F5644B" w:rsidRDefault="00F5644B" w:rsidP="00F5644B"/>
    <w:p w14:paraId="6D64C160" w14:textId="77777777" w:rsidR="00F5644B" w:rsidRDefault="00F5644B" w:rsidP="00F5644B"/>
    <w:p w14:paraId="4D5B7B35" w14:textId="77777777" w:rsidR="00F5644B" w:rsidRPr="00AF4F01" w:rsidRDefault="00F5644B" w:rsidP="00F5644B">
      <w:pPr>
        <w:rPr>
          <w:b/>
          <w:sz w:val="32"/>
          <w:szCs w:val="32"/>
        </w:rPr>
      </w:pPr>
      <w:r>
        <w:rPr>
          <w:noProof/>
          <w:lang w:eastAsia="en-GB"/>
        </w:rPr>
        <mc:AlternateContent>
          <mc:Choice Requires="wps">
            <w:drawing>
              <wp:anchor distT="0" distB="0" distL="114300" distR="114300" simplePos="0" relativeHeight="251664384" behindDoc="0" locked="0" layoutInCell="1" allowOverlap="1" wp14:anchorId="4992797E" wp14:editId="134BBD6E">
                <wp:simplePos x="0" y="0"/>
                <wp:positionH relativeFrom="column">
                  <wp:posOffset>220247</wp:posOffset>
                </wp:positionH>
                <wp:positionV relativeFrom="paragraph">
                  <wp:posOffset>3885712</wp:posOffset>
                </wp:positionV>
                <wp:extent cx="6500446" cy="4501661"/>
                <wp:effectExtent l="0" t="0" r="15240" b="13335"/>
                <wp:wrapNone/>
                <wp:docPr id="1" name="Text Box 1"/>
                <wp:cNvGraphicFramePr/>
                <a:graphic xmlns:a="http://schemas.openxmlformats.org/drawingml/2006/main">
                  <a:graphicData uri="http://schemas.microsoft.com/office/word/2010/wordprocessingShape">
                    <wps:wsp>
                      <wps:cNvSpPr txBox="1"/>
                      <wps:spPr>
                        <a:xfrm>
                          <a:off x="0" y="0"/>
                          <a:ext cx="6500446" cy="45016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DD8747" w14:textId="3D83B49F" w:rsidR="00F5644B" w:rsidRDefault="00F5644B" w:rsidP="00F5644B">
                            <w:pPr>
                              <w:jc w:val="center"/>
                              <w:rPr>
                                <w:b/>
                                <w:sz w:val="40"/>
                                <w:szCs w:val="40"/>
                                <w:u w:val="single"/>
                              </w:rPr>
                            </w:pPr>
                            <w:r>
                              <w:rPr>
                                <w:b/>
                                <w:sz w:val="40"/>
                                <w:szCs w:val="40"/>
                                <w:u w:val="single"/>
                              </w:rPr>
                              <w:t>Comments</w:t>
                            </w:r>
                            <w:r w:rsidRPr="0047062C">
                              <w:rPr>
                                <w:b/>
                                <w:sz w:val="40"/>
                                <w:szCs w:val="40"/>
                                <w:u w:val="single"/>
                              </w:rPr>
                              <w:t xml:space="preserve"> </w:t>
                            </w:r>
                            <w:r w:rsidR="00BF0ADC" w:rsidRPr="0047062C">
                              <w:rPr>
                                <w:b/>
                                <w:sz w:val="40"/>
                                <w:szCs w:val="40"/>
                                <w:u w:val="single"/>
                              </w:rPr>
                              <w:t>from</w:t>
                            </w:r>
                            <w:r w:rsidRPr="0047062C">
                              <w:rPr>
                                <w:b/>
                                <w:sz w:val="40"/>
                                <w:szCs w:val="40"/>
                                <w:u w:val="single"/>
                              </w:rPr>
                              <w:t xml:space="preserve"> Har</w:t>
                            </w:r>
                            <w:r>
                              <w:rPr>
                                <w:b/>
                                <w:sz w:val="40"/>
                                <w:szCs w:val="40"/>
                                <w:u w:val="single"/>
                              </w:rPr>
                              <w:t xml:space="preserve">i, regular Pop-In attendee </w:t>
                            </w:r>
                          </w:p>
                          <w:p w14:paraId="282AE8B2" w14:textId="77777777" w:rsidR="00F5644B" w:rsidRDefault="00F5644B" w:rsidP="00F5644B">
                            <w:pPr>
                              <w:rPr>
                                <w:bCs/>
                                <w:sz w:val="28"/>
                                <w:szCs w:val="28"/>
                              </w:rPr>
                            </w:pPr>
                            <w:r>
                              <w:rPr>
                                <w:bCs/>
                                <w:sz w:val="28"/>
                                <w:szCs w:val="28"/>
                              </w:rPr>
                              <w:t>Pop-In is the best thing ever to happen for pensioners and older people, some of whom are very isolated.  It gives them a chance to get together over coffee &amp; tea and socialise; also get involved in gentle physical activity and enjoy some entertainment.</w:t>
                            </w:r>
                          </w:p>
                          <w:p w14:paraId="21334C42" w14:textId="64DD8B10" w:rsidR="00F5644B" w:rsidRDefault="00F5644B" w:rsidP="00F5644B">
                            <w:pPr>
                              <w:rPr>
                                <w:bCs/>
                                <w:sz w:val="28"/>
                                <w:szCs w:val="28"/>
                              </w:rPr>
                            </w:pPr>
                            <w:r>
                              <w:rPr>
                                <w:bCs/>
                                <w:sz w:val="28"/>
                                <w:szCs w:val="28"/>
                              </w:rPr>
                              <w:t xml:space="preserve">The whole atmosphere is lively, social and full of happy faces, looking forward to the morning. </w:t>
                            </w:r>
                            <w:r>
                              <w:rPr>
                                <w:bCs/>
                                <w:sz w:val="28"/>
                                <w:szCs w:val="28"/>
                              </w:rPr>
                              <w:sym w:font="Wingdings" w:char="F04A"/>
                            </w:r>
                          </w:p>
                          <w:p w14:paraId="222CD7D4" w14:textId="31500F53" w:rsidR="00F5644B" w:rsidRDefault="00F5644B" w:rsidP="00F5644B">
                            <w:pPr>
                              <w:rPr>
                                <w:bCs/>
                                <w:sz w:val="28"/>
                                <w:szCs w:val="28"/>
                              </w:rPr>
                            </w:pPr>
                            <w:r>
                              <w:rPr>
                                <w:bCs/>
                                <w:sz w:val="28"/>
                                <w:szCs w:val="28"/>
                              </w:rPr>
                              <w:t>More and more people are attending, which shows how successful Pop-In is.</w:t>
                            </w:r>
                          </w:p>
                          <w:p w14:paraId="329B6AA9" w14:textId="112DB2DC" w:rsidR="00F5644B" w:rsidRPr="00F5644B" w:rsidRDefault="00F5644B" w:rsidP="00F5644B">
                            <w:pPr>
                              <w:rPr>
                                <w:bCs/>
                                <w:sz w:val="28"/>
                                <w:szCs w:val="28"/>
                              </w:rPr>
                            </w:pPr>
                            <w:r>
                              <w:rPr>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margin-left:17.35pt;margin-top:305.95pt;width:511.85pt;height:354.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" fillcolor="white [3201]" strokeweight=".5pt">
                <v:textbox>
                  <w:txbxContent>
                    <w:p w14:paraId="29DD8747" w14:textId="3D83B49F" w:rsidR="00F5644B" w:rsidRDefault="00F5644B" w:rsidP="00F5644B">
                      <w:pPr>
                        <w:jc w:val="center"/>
                        <w:rPr>
                          <w:b/>
                          <w:sz w:val="40"/>
                          <w:szCs w:val="40"/>
                          <w:u w:val="single"/>
                        </w:rPr>
                      </w:pPr>
                      <w:r>
                        <w:rPr>
                          <w:b/>
                          <w:sz w:val="40"/>
                          <w:szCs w:val="40"/>
                          <w:u w:val="single"/>
                        </w:rPr>
                        <w:t>Comments</w:t>
                      </w:r>
                      <w:r w:rsidRPr="0047062C">
                        <w:rPr>
                          <w:b/>
                          <w:sz w:val="40"/>
                          <w:szCs w:val="40"/>
                          <w:u w:val="single"/>
                        </w:rPr>
                        <w:t xml:space="preserve"> </w:t>
                      </w:r>
                      <w:r w:rsidR="00BF0ADC" w:rsidRPr="0047062C">
                        <w:rPr>
                          <w:b/>
                          <w:sz w:val="40"/>
                          <w:szCs w:val="40"/>
                          <w:u w:val="single"/>
                        </w:rPr>
                        <w:t>from</w:t>
                      </w:r>
                      <w:r w:rsidRPr="0047062C">
                        <w:rPr>
                          <w:b/>
                          <w:sz w:val="40"/>
                          <w:szCs w:val="40"/>
                          <w:u w:val="single"/>
                        </w:rPr>
                        <w:t xml:space="preserve"> Har</w:t>
                      </w:r>
                      <w:r>
                        <w:rPr>
                          <w:b/>
                          <w:sz w:val="40"/>
                          <w:szCs w:val="40"/>
                          <w:u w:val="single"/>
                        </w:rPr>
                        <w:t xml:space="preserve">i, regular Pop-In attendee </w:t>
                      </w:r>
                    </w:p>
                    <w:p w14:paraId="282AE8B2" w14:textId="77777777" w:rsidR="00F5644B" w:rsidRDefault="00F5644B" w:rsidP="00F5644B">
                      <w:pPr>
                        <w:rPr>
                          <w:bCs/>
                          <w:sz w:val="28"/>
                          <w:szCs w:val="28"/>
                        </w:rPr>
                      </w:pPr>
                      <w:r>
                        <w:rPr>
                          <w:bCs/>
                          <w:sz w:val="28"/>
                          <w:szCs w:val="28"/>
                        </w:rPr>
                        <w:t>Pop-In is the best thing ever to happen for pensioners and older people, some of whom are very isolated.  It gives them a chance to get together over coffee &amp; tea and socialise; also get involved in gentle physical activity and enjoy some entertainment.</w:t>
                      </w:r>
                    </w:p>
                    <w:p w14:paraId="21334C42" w14:textId="64DD8B10" w:rsidR="00F5644B" w:rsidRDefault="00F5644B" w:rsidP="00F5644B">
                      <w:pPr>
                        <w:rPr>
                          <w:bCs/>
                          <w:sz w:val="28"/>
                          <w:szCs w:val="28"/>
                        </w:rPr>
                      </w:pPr>
                      <w:r>
                        <w:rPr>
                          <w:bCs/>
                          <w:sz w:val="28"/>
                          <w:szCs w:val="28"/>
                        </w:rPr>
                        <w:t xml:space="preserve">The whole atmosphere is lively, social and full of happy faces, looking forward to the morning. </w:t>
                      </w:r>
                      <w:r>
                        <w:rPr>
                          <w:bCs/>
                          <w:sz w:val="28"/>
                          <w:szCs w:val="28"/>
                        </w:rPr>
                        <w:sym w:font="Wingdings" w:char="F04A"/>
                      </w:r>
                    </w:p>
                    <w:p w14:paraId="222CD7D4" w14:textId="31500F53" w:rsidR="00F5644B" w:rsidRDefault="00F5644B" w:rsidP="00F5644B">
                      <w:pPr>
                        <w:rPr>
                          <w:bCs/>
                          <w:sz w:val="28"/>
                          <w:szCs w:val="28"/>
                        </w:rPr>
                      </w:pPr>
                      <w:r>
                        <w:rPr>
                          <w:bCs/>
                          <w:sz w:val="28"/>
                          <w:szCs w:val="28"/>
                        </w:rPr>
                        <w:t>More and more people are attending, which shows how successful Pop-In is.</w:t>
                      </w:r>
                    </w:p>
                    <w:p w14:paraId="329B6AA9" w14:textId="112DB2DC" w:rsidR="00F5644B" w:rsidRPr="00F5644B" w:rsidRDefault="00F5644B" w:rsidP="00F5644B">
                      <w:pPr>
                        <w:rPr>
                          <w:bCs/>
                          <w:sz w:val="28"/>
                          <w:szCs w:val="28"/>
                        </w:rPr>
                      </w:pPr>
                      <w:r>
                        <w:rPr>
                          <w:bCs/>
                          <w:sz w:val="28"/>
                          <w:szCs w:val="28"/>
                        </w:rPr>
                        <w:t xml:space="preserve"> </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BAED297" wp14:editId="5CD1DC72">
                <wp:simplePos x="0" y="0"/>
                <wp:positionH relativeFrom="column">
                  <wp:posOffset>876300</wp:posOffset>
                </wp:positionH>
                <wp:positionV relativeFrom="paragraph">
                  <wp:posOffset>83185</wp:posOffset>
                </wp:positionV>
                <wp:extent cx="6195060" cy="341122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95060" cy="3411220"/>
                        </a:xfrm>
                        <a:prstGeom prst="rect">
                          <a:avLst/>
                        </a:prstGeom>
                        <a:noFill/>
                        <a:ln>
                          <a:noFill/>
                        </a:ln>
                        <a:effectLst/>
                      </wps:spPr>
                      <wps:txbx>
                        <w:txbxContent>
                          <w:p w14:paraId="32AAF9CE" w14:textId="77777777" w:rsidR="00F5644B" w:rsidRPr="00463553" w:rsidRDefault="00F5644B" w:rsidP="00F5644B">
                            <w:pPr>
                              <w:jc w:val="center"/>
                              <w:rPr>
                                <w:b/>
                                <w:caps/>
                                <w:color w:val="4F81BD" w:themeColor="accent1"/>
                                <w:sz w:val="72"/>
                                <w:szCs w:val="72"/>
                                <w:u w:val="single"/>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463553">
                              <w:rPr>
                                <w:b/>
                                <w:caps/>
                                <w:color w:val="4F81BD" w:themeColor="accent1"/>
                                <w:sz w:val="72"/>
                                <w:szCs w:val="72"/>
                                <w:u w:val="single"/>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News From The Pop-In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Text Box 2" o:spid="_x0000_s1029" type="#_x0000_t202" style="position:absolute;margin-left:69pt;margin-top:6.55pt;width:487.8pt;height:268.6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" filled="f" stroked="f">
                <v:textbox style="mso-fit-shape-to-text:t">
                  <w:txbxContent>
                    <w:p w14:paraId="32AAF9CE" w14:textId="77777777" w:rsidR="00F5644B" w:rsidRPr="00463553" w:rsidRDefault="00F5644B" w:rsidP="00F5644B">
                      <w:pPr>
                        <w:jc w:val="center"/>
                        <w:rPr>
                          <w:b/>
                          <w:caps/>
                          <w:color w:val="4F81BD" w:themeColor="accent1"/>
                          <w:sz w:val="72"/>
                          <w:szCs w:val="72"/>
                          <w:u w:val="single"/>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463553">
                        <w:rPr>
                          <w:b/>
                          <w:caps/>
                          <w:color w:val="4F81BD" w:themeColor="accent1"/>
                          <w:sz w:val="72"/>
                          <w:szCs w:val="72"/>
                          <w:u w:val="single"/>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News From The Pop-In</w:t>
                      </w:r>
                    </w:p>
                  </w:txbxContent>
                </v:textbox>
              </v:shape>
            </w:pict>
          </mc:Fallback>
        </mc:AlternateContent>
      </w:r>
      <w:r>
        <w:rPr>
          <w:b/>
          <w:noProof/>
          <w:sz w:val="32"/>
          <w:szCs w:val="32"/>
          <w:lang w:eastAsia="en-GB"/>
        </w:rPr>
        <mc:AlternateContent>
          <mc:Choice Requires="wps">
            <w:drawing>
              <wp:anchor distT="0" distB="0" distL="114300" distR="114300" simplePos="0" relativeHeight="251662336" behindDoc="0" locked="0" layoutInCell="1" allowOverlap="1" wp14:anchorId="7A02E956" wp14:editId="5CBE85F8">
                <wp:simplePos x="0" y="0"/>
                <wp:positionH relativeFrom="column">
                  <wp:posOffset>267140</wp:posOffset>
                </wp:positionH>
                <wp:positionV relativeFrom="paragraph">
                  <wp:posOffset>40542</wp:posOffset>
                </wp:positionV>
                <wp:extent cx="6195646" cy="3411416"/>
                <wp:effectExtent l="0" t="0" r="15240" b="17780"/>
                <wp:wrapNone/>
                <wp:docPr id="5" name="Text Box 5"/>
                <wp:cNvGraphicFramePr/>
                <a:graphic xmlns:a="http://schemas.openxmlformats.org/drawingml/2006/main">
                  <a:graphicData uri="http://schemas.microsoft.com/office/word/2010/wordprocessingShape">
                    <wps:wsp>
                      <wps:cNvSpPr txBox="1"/>
                      <wps:spPr>
                        <a:xfrm>
                          <a:off x="0" y="0"/>
                          <a:ext cx="6195646" cy="34114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37855C" w14:textId="77777777" w:rsidR="00F5644B" w:rsidRDefault="00F5644B" w:rsidP="00F5644B">
                            <w:pPr>
                              <w:rPr>
                                <w:b/>
                                <w:sz w:val="40"/>
                                <w:szCs w:val="40"/>
                                <w:u w:val="single"/>
                              </w:rPr>
                            </w:pPr>
                            <w:r>
                              <w:rPr>
                                <w:b/>
                                <w:sz w:val="40"/>
                                <w:szCs w:val="40"/>
                                <w:u w:val="single"/>
                              </w:rPr>
                              <w:t xml:space="preserve">     </w:t>
                            </w:r>
                          </w:p>
                          <w:p w14:paraId="5003E067" w14:textId="77777777" w:rsidR="00F5644B" w:rsidRDefault="00F5644B" w:rsidP="00F5644B">
                            <w:pPr>
                              <w:rPr>
                                <w:sz w:val="32"/>
                                <w:szCs w:val="32"/>
                              </w:rPr>
                            </w:pPr>
                          </w:p>
                          <w:p w14:paraId="3FC4C249" w14:textId="77777777" w:rsidR="00F5644B" w:rsidRDefault="00F5644B" w:rsidP="00F5644B">
                            <w:pPr>
                              <w:jc w:val="center"/>
                              <w:rPr>
                                <w:sz w:val="32"/>
                                <w:szCs w:val="32"/>
                              </w:rPr>
                            </w:pPr>
                            <w:r>
                              <w:rPr>
                                <w:sz w:val="32"/>
                                <w:szCs w:val="32"/>
                              </w:rPr>
                              <w:t>The GP Pop-in celebrates it second birthday in February. This successful and popular morning which provides a variety of activities is a happy, friendly meeting place for all.</w:t>
                            </w:r>
                          </w:p>
                          <w:p w14:paraId="7A5E2F73" w14:textId="77777777" w:rsidR="00F5644B" w:rsidRDefault="00F5644B" w:rsidP="00F5644B">
                            <w:pPr>
                              <w:rPr>
                                <w:sz w:val="32"/>
                                <w:szCs w:val="32"/>
                              </w:rPr>
                            </w:pPr>
                            <w:r>
                              <w:rPr>
                                <w:b/>
                                <w:sz w:val="32"/>
                                <w:szCs w:val="32"/>
                              </w:rPr>
                              <w:t>DAY: Tuesday Mornings</w:t>
                            </w:r>
                          </w:p>
                          <w:p w14:paraId="0A4F532E" w14:textId="77777777" w:rsidR="00F5644B" w:rsidRDefault="00F5644B" w:rsidP="00F5644B">
                            <w:pPr>
                              <w:rPr>
                                <w:b/>
                                <w:sz w:val="32"/>
                                <w:szCs w:val="32"/>
                              </w:rPr>
                            </w:pPr>
                            <w:r>
                              <w:rPr>
                                <w:b/>
                                <w:sz w:val="32"/>
                                <w:szCs w:val="32"/>
                              </w:rPr>
                              <w:t>TIME: 10am to 12am</w:t>
                            </w:r>
                          </w:p>
                          <w:p w14:paraId="2036BDB1" w14:textId="77777777" w:rsidR="00F5644B" w:rsidRDefault="00F5644B" w:rsidP="00F5644B">
                            <w:pPr>
                              <w:rPr>
                                <w:sz w:val="32"/>
                                <w:szCs w:val="32"/>
                              </w:rPr>
                            </w:pPr>
                            <w:r>
                              <w:rPr>
                                <w:b/>
                                <w:sz w:val="32"/>
                                <w:szCs w:val="32"/>
                              </w:rPr>
                              <w:t xml:space="preserve">PLACE: Ashburton Hall </w:t>
                            </w:r>
                            <w:r>
                              <w:rPr>
                                <w:sz w:val="32"/>
                                <w:szCs w:val="32"/>
                              </w:rPr>
                              <w:t>–in Ashburton Park</w:t>
                            </w:r>
                          </w:p>
                          <w:p w14:paraId="6F17E8B1" w14:textId="77777777" w:rsidR="00F5644B" w:rsidRPr="00463553" w:rsidRDefault="00F5644B" w:rsidP="00F5644B">
                            <w:pPr>
                              <w:rPr>
                                <w14:textOutline w14:w="57150" w14:cap="rnd" w14:cmpd="sng" w14:algn="ctr">
                                  <w14:solidFill>
                                    <w14:srgbClr w14:val="00B0F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21.05pt;margin-top:3.2pt;width:487.85pt;height:26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" fillcolor="white [3201]" strokeweight=".5pt">
                <v:textbox>
                  <w:txbxContent>
                    <w:p w14:paraId="3F37855C" w14:textId="77777777" w:rsidR="00F5644B" w:rsidRDefault="00F5644B" w:rsidP="00F5644B">
                      <w:pPr>
                        <w:rPr>
                          <w:b/>
                          <w:sz w:val="40"/>
                          <w:szCs w:val="40"/>
                          <w:u w:val="single"/>
                        </w:rPr>
                      </w:pPr>
                      <w:r>
                        <w:rPr>
                          <w:b/>
                          <w:sz w:val="40"/>
                          <w:szCs w:val="40"/>
                          <w:u w:val="single"/>
                        </w:rPr>
                        <w:t xml:space="preserve">     </w:t>
                      </w:r>
                    </w:p>
                    <w:p w14:paraId="5003E067" w14:textId="77777777" w:rsidR="00F5644B" w:rsidRDefault="00F5644B" w:rsidP="00F5644B">
                      <w:pPr>
                        <w:rPr>
                          <w:sz w:val="32"/>
                          <w:szCs w:val="32"/>
                        </w:rPr>
                      </w:pPr>
                    </w:p>
                    <w:p w14:paraId="3FC4C249" w14:textId="77777777" w:rsidR="00F5644B" w:rsidRDefault="00F5644B" w:rsidP="00F5644B">
                      <w:pPr>
                        <w:jc w:val="center"/>
                        <w:rPr>
                          <w:sz w:val="32"/>
                          <w:szCs w:val="32"/>
                        </w:rPr>
                      </w:pPr>
                      <w:r>
                        <w:rPr>
                          <w:sz w:val="32"/>
                          <w:szCs w:val="32"/>
                        </w:rPr>
                        <w:t>The GP Pop-in celebrates it second birthday in February. This successful and popular morning which provides a variety of activities is a happy, friendly meeting place for all.</w:t>
                      </w:r>
                    </w:p>
                    <w:p w14:paraId="7A5E2F73" w14:textId="77777777" w:rsidR="00F5644B" w:rsidRDefault="00F5644B" w:rsidP="00F5644B">
                      <w:pPr>
                        <w:rPr>
                          <w:sz w:val="32"/>
                          <w:szCs w:val="32"/>
                        </w:rPr>
                      </w:pPr>
                      <w:r>
                        <w:rPr>
                          <w:b/>
                          <w:sz w:val="32"/>
                          <w:szCs w:val="32"/>
                        </w:rPr>
                        <w:t>DAY: Tuesday Mornings</w:t>
                      </w:r>
                    </w:p>
                    <w:p w14:paraId="0A4F532E" w14:textId="77777777" w:rsidR="00F5644B" w:rsidRDefault="00F5644B" w:rsidP="00F5644B">
                      <w:pPr>
                        <w:rPr>
                          <w:b/>
                          <w:sz w:val="32"/>
                          <w:szCs w:val="32"/>
                        </w:rPr>
                      </w:pPr>
                      <w:r>
                        <w:rPr>
                          <w:b/>
                          <w:sz w:val="32"/>
                          <w:szCs w:val="32"/>
                        </w:rPr>
                        <w:t>TIME: 10am to 12am</w:t>
                      </w:r>
                    </w:p>
                    <w:p w14:paraId="2036BDB1" w14:textId="77777777" w:rsidR="00F5644B" w:rsidRDefault="00F5644B" w:rsidP="00F5644B">
                      <w:pPr>
                        <w:rPr>
                          <w:sz w:val="32"/>
                          <w:szCs w:val="32"/>
                        </w:rPr>
                      </w:pPr>
                      <w:r>
                        <w:rPr>
                          <w:b/>
                          <w:sz w:val="32"/>
                          <w:szCs w:val="32"/>
                        </w:rPr>
                        <w:t xml:space="preserve">PLACE: Ashburton Hall </w:t>
                      </w:r>
                      <w:r>
                        <w:rPr>
                          <w:sz w:val="32"/>
                          <w:szCs w:val="32"/>
                        </w:rPr>
                        <w:t>–in Ashburton Park</w:t>
                      </w:r>
                    </w:p>
                    <w:p w14:paraId="6F17E8B1" w14:textId="77777777" w:rsidR="00F5644B" w:rsidRPr="00463553" w:rsidRDefault="00F5644B" w:rsidP="00F5644B">
                      <w:pPr>
                        <w:rPr>
                          <w14:textOutline w14:w="57150" w14:cap="rnd" w14:cmpd="sng" w14:algn="ctr">
                            <w14:solidFill>
                              <w14:srgbClr w14:val="00B0F0"/>
                            </w14:solidFill>
                            <w14:prstDash w14:val="solid"/>
                            <w14:bevel/>
                          </w14:textOutline>
                        </w:rPr>
                      </w:pPr>
                    </w:p>
                  </w:txbxContent>
                </v:textbox>
              </v:shape>
            </w:pict>
          </mc:Fallback>
        </mc:AlternateContent>
      </w:r>
    </w:p>
    <w:p w14:paraId="0E8AF9A7" w14:textId="77777777" w:rsidR="00B53FBB" w:rsidRDefault="00B53FBB" w:rsidP="002E7E68">
      <w:pPr>
        <w:jc w:val="center"/>
        <w:rPr>
          <w:sz w:val="36"/>
          <w:szCs w:val="36"/>
          <w:u w:val="single"/>
        </w:rPr>
      </w:pPr>
    </w:p>
    <w:p w14:paraId="4F613214" w14:textId="77777777" w:rsidR="00CC4EC8" w:rsidRPr="00864ED4" w:rsidRDefault="00B53FBB" w:rsidP="00CC4EC8">
      <w:pPr>
        <w:jc w:val="center"/>
        <w:rPr>
          <w:b/>
          <w:sz w:val="58"/>
          <w:szCs w:val="5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36"/>
          <w:szCs w:val="36"/>
          <w:u w:val="single"/>
        </w:rPr>
        <w:br w:type="page"/>
      </w:r>
      <w:r w:rsidR="00CC4EC8" w:rsidRPr="00864ED4">
        <w:rPr>
          <w:b/>
          <w:sz w:val="58"/>
          <w:szCs w:val="5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PPG NEWS</w:t>
      </w:r>
    </w:p>
    <w:p w14:paraId="5ECAF684" w14:textId="77777777" w:rsidR="00CC4EC8" w:rsidRPr="00EE642B" w:rsidRDefault="00CC4EC8" w:rsidP="00CC4EC8">
      <w:pPr>
        <w:rPr>
          <w:sz w:val="58"/>
          <w:szCs w:val="58"/>
        </w:rPr>
      </w:pPr>
      <w:r>
        <w:rPr>
          <w:b/>
          <w:noProof/>
          <w:sz w:val="58"/>
          <w:szCs w:val="58"/>
          <w:lang w:eastAsia="en-GB"/>
        </w:rPr>
        <mc:AlternateContent>
          <mc:Choice Requires="wps">
            <w:drawing>
              <wp:anchor distT="0" distB="0" distL="114300" distR="114300" simplePos="0" relativeHeight="251668480" behindDoc="0" locked="0" layoutInCell="1" allowOverlap="1" wp14:anchorId="1E746E72" wp14:editId="73BDC10F">
                <wp:simplePos x="0" y="0"/>
                <wp:positionH relativeFrom="column">
                  <wp:posOffset>263410</wp:posOffset>
                </wp:positionH>
                <wp:positionV relativeFrom="paragraph">
                  <wp:posOffset>5367193</wp:posOffset>
                </wp:positionV>
                <wp:extent cx="6483927" cy="3546764"/>
                <wp:effectExtent l="0" t="0" r="12700" b="15875"/>
                <wp:wrapNone/>
                <wp:docPr id="11" name="Text Box 11"/>
                <wp:cNvGraphicFramePr/>
                <a:graphic xmlns:a="http://schemas.openxmlformats.org/drawingml/2006/main">
                  <a:graphicData uri="http://schemas.microsoft.com/office/word/2010/wordprocessingShape">
                    <wps:wsp>
                      <wps:cNvSpPr txBox="1"/>
                      <wps:spPr>
                        <a:xfrm>
                          <a:off x="0" y="0"/>
                          <a:ext cx="6483927" cy="35467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BBEDC3" w14:textId="77777777" w:rsidR="00CC4EC8" w:rsidRPr="004A6163" w:rsidRDefault="00CC4EC8" w:rsidP="00CC4EC8">
                            <w:pPr>
                              <w:rPr>
                                <w:sz w:val="24"/>
                                <w:szCs w:val="24"/>
                              </w:rPr>
                            </w:pPr>
                            <w:r w:rsidRPr="004A6163">
                              <w:rPr>
                                <w:b/>
                                <w:sz w:val="24"/>
                                <w:szCs w:val="24"/>
                              </w:rPr>
                              <w:t>The next few months see more celebrations which will be celebrate</w:t>
                            </w:r>
                            <w:r>
                              <w:rPr>
                                <w:b/>
                                <w:sz w:val="24"/>
                                <w:szCs w:val="24"/>
                              </w:rPr>
                              <w:t>d</w:t>
                            </w:r>
                            <w:r w:rsidRPr="004A6163">
                              <w:rPr>
                                <w:b/>
                                <w:sz w:val="24"/>
                                <w:szCs w:val="24"/>
                              </w:rPr>
                              <w:t xml:space="preserve"> amongst our community. </w:t>
                            </w:r>
                            <w:r w:rsidRPr="0076625A">
                              <w:t>January 13</w:t>
                            </w:r>
                            <w:r w:rsidRPr="0076625A">
                              <w:rPr>
                                <w:vertAlign w:val="superscript"/>
                              </w:rPr>
                              <w:t>th</w:t>
                            </w:r>
                            <w:r w:rsidRPr="0076625A">
                              <w:t xml:space="preserve"> Lohri Punjab</w:t>
                            </w:r>
                            <w:r w:rsidRPr="0076625A">
                              <w:br/>
                              <w:t xml:space="preserve">               25</w:t>
                            </w:r>
                            <w:r w:rsidRPr="0076625A">
                              <w:rPr>
                                <w:vertAlign w:val="superscript"/>
                              </w:rPr>
                              <w:t>th</w:t>
                            </w:r>
                            <w:r w:rsidRPr="0076625A">
                              <w:t xml:space="preserve"> Chinese New Year - January 25 Chinese New Year – Year of the Rat</w:t>
                            </w:r>
                            <w:r w:rsidRPr="0076625A">
                              <w:br/>
                              <w:t xml:space="preserve">                25</w:t>
                            </w:r>
                            <w:r w:rsidRPr="0076625A">
                              <w:rPr>
                                <w:vertAlign w:val="superscript"/>
                              </w:rPr>
                              <w:t>th</w:t>
                            </w:r>
                            <w:r w:rsidRPr="0076625A">
                              <w:t xml:space="preserve"> Burns night – Scottish Tradition</w:t>
                            </w:r>
                            <w:r w:rsidRPr="0076625A">
                              <w:br/>
                              <w:t>February  2nd Candlemas - Christian</w:t>
                            </w:r>
                            <w:r w:rsidRPr="0076625A">
                              <w:br/>
                              <w:t xml:space="preserve">                  15</w:t>
                            </w:r>
                            <w:r w:rsidRPr="0076625A">
                              <w:rPr>
                                <w:vertAlign w:val="superscript"/>
                              </w:rPr>
                              <w:t>th</w:t>
                            </w:r>
                            <w:r w:rsidRPr="0076625A">
                              <w:t xml:space="preserve"> Parinirvana Day – celebrating Buddha’s Life. </w:t>
                            </w:r>
                            <w:r w:rsidRPr="0076625A">
                              <w:br/>
                              <w:t xml:space="preserve">                  26</w:t>
                            </w:r>
                            <w:r w:rsidRPr="0076625A">
                              <w:rPr>
                                <w:vertAlign w:val="superscript"/>
                              </w:rPr>
                              <w:t>th</w:t>
                            </w:r>
                            <w:r w:rsidRPr="0076625A">
                              <w:t xml:space="preserve"> Shrove Tuesday – Pancake Day</w:t>
                            </w:r>
                            <w:r w:rsidRPr="0076625A">
                              <w:br/>
                              <w:t xml:space="preserve">                  27</w:t>
                            </w:r>
                            <w:r w:rsidRPr="0076625A">
                              <w:rPr>
                                <w:vertAlign w:val="superscript"/>
                              </w:rPr>
                              <w:t>th</w:t>
                            </w:r>
                            <w:r w:rsidRPr="0076625A">
                              <w:t xml:space="preserve"> Ash Wednesday- Start of Lent</w:t>
                            </w:r>
                            <w:r w:rsidRPr="0076625A">
                              <w:br/>
                              <w:t>March 1</w:t>
                            </w:r>
                            <w:r w:rsidRPr="0076625A">
                              <w:rPr>
                                <w:vertAlign w:val="superscript"/>
                              </w:rPr>
                              <w:t>st</w:t>
                            </w:r>
                            <w:r w:rsidRPr="0076625A">
                              <w:t xml:space="preserve"> Start of meteorological Spring</w:t>
                            </w:r>
                            <w:r w:rsidRPr="0076625A">
                              <w:br/>
                              <w:t xml:space="preserve">             1</w:t>
                            </w:r>
                            <w:r w:rsidRPr="0076625A">
                              <w:rPr>
                                <w:vertAlign w:val="superscript"/>
                              </w:rPr>
                              <w:t>st</w:t>
                            </w:r>
                            <w:r w:rsidRPr="0076625A">
                              <w:t xml:space="preserve"> St David’s Day </w:t>
                            </w:r>
                            <w:r w:rsidRPr="0076625A">
                              <w:br/>
                              <w:t xml:space="preserve">             9</w:t>
                            </w:r>
                            <w:r w:rsidRPr="0076625A">
                              <w:rPr>
                                <w:vertAlign w:val="superscript"/>
                              </w:rPr>
                              <w:t>th</w:t>
                            </w:r>
                            <w:r w:rsidRPr="0076625A">
                              <w:t xml:space="preserve"> Holi- Hindu Spring Festival</w:t>
                            </w:r>
                            <w:r w:rsidRPr="0076625A">
                              <w:br/>
                              <w:t xml:space="preserve">             9</w:t>
                            </w:r>
                            <w:r w:rsidRPr="0076625A">
                              <w:rPr>
                                <w:vertAlign w:val="superscript"/>
                              </w:rPr>
                              <w:t>th</w:t>
                            </w:r>
                            <w:r w:rsidRPr="0076625A">
                              <w:t>/10</w:t>
                            </w:r>
                            <w:r w:rsidRPr="0076625A">
                              <w:rPr>
                                <w:vertAlign w:val="superscript"/>
                              </w:rPr>
                              <w:t>th</w:t>
                            </w:r>
                            <w:r w:rsidRPr="0076625A">
                              <w:t xml:space="preserve"> Purim – Jewish Festival.</w:t>
                            </w:r>
                            <w:r w:rsidRPr="0076625A">
                              <w:br/>
                              <w:t xml:space="preserve">             17</w:t>
                            </w:r>
                            <w:r w:rsidRPr="0076625A">
                              <w:rPr>
                                <w:vertAlign w:val="superscript"/>
                              </w:rPr>
                              <w:t>th</w:t>
                            </w:r>
                            <w:r w:rsidRPr="0076625A">
                              <w:t xml:space="preserve"> St Patricks Day</w:t>
                            </w:r>
                            <w:r w:rsidRPr="0076625A">
                              <w:br/>
                              <w:t xml:space="preserve">             20</w:t>
                            </w:r>
                            <w:r w:rsidRPr="0076625A">
                              <w:rPr>
                                <w:vertAlign w:val="superscript"/>
                              </w:rPr>
                              <w:t>th</w:t>
                            </w:r>
                            <w:r w:rsidRPr="0076625A">
                              <w:t xml:space="preserve"> start of astronomical Spring</w:t>
                            </w:r>
                            <w:r w:rsidRPr="0076625A">
                              <w:br/>
                              <w:t xml:space="preserve">             22</w:t>
                            </w:r>
                            <w:r w:rsidRPr="0076625A">
                              <w:rPr>
                                <w:vertAlign w:val="superscript"/>
                              </w:rPr>
                              <w:t>nd</w:t>
                            </w:r>
                            <w:r w:rsidRPr="0076625A">
                              <w:t xml:space="preserve"> Mothering Sunday</w:t>
                            </w:r>
                            <w:r w:rsidRPr="0076625A">
                              <w:br/>
                              <w:t xml:space="preserve">             29</w:t>
                            </w:r>
                            <w:r w:rsidRPr="0076625A">
                              <w:rPr>
                                <w:vertAlign w:val="superscript"/>
                              </w:rPr>
                              <w:t>th</w:t>
                            </w:r>
                            <w:r w:rsidRPr="0076625A">
                              <w:t xml:space="preserve"> British Summer Time</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1" type="#_x0000_t202" style="position:absolute;margin-left:20.75pt;margin-top:422.6pt;width:510.55pt;height:27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" fillcolor="white [3201]" strokeweight=".5pt">
                <v:textbox>
                  <w:txbxContent>
                    <w:p w14:paraId="51BBEDC3" w14:textId="77777777" w:rsidR="00CC4EC8" w:rsidRPr="004A6163" w:rsidRDefault="00CC4EC8" w:rsidP="00CC4EC8">
                      <w:pPr>
                        <w:rPr>
                          <w:sz w:val="24"/>
                          <w:szCs w:val="24"/>
                        </w:rPr>
                      </w:pPr>
                      <w:r w:rsidRPr="004A6163">
                        <w:rPr>
                          <w:b/>
                          <w:sz w:val="24"/>
                          <w:szCs w:val="24"/>
                        </w:rPr>
                        <w:t>The next few months see more celebrations which will be celebrate</w:t>
                      </w:r>
                      <w:r>
                        <w:rPr>
                          <w:b/>
                          <w:sz w:val="24"/>
                          <w:szCs w:val="24"/>
                        </w:rPr>
                        <w:t>d</w:t>
                      </w:r>
                      <w:r w:rsidRPr="004A6163">
                        <w:rPr>
                          <w:b/>
                          <w:sz w:val="24"/>
                          <w:szCs w:val="24"/>
                        </w:rPr>
                        <w:t xml:space="preserve"> amongst our community. </w:t>
                      </w:r>
                      <w:r w:rsidRPr="0076625A">
                        <w:t>January 13</w:t>
                      </w:r>
                      <w:r w:rsidRPr="0076625A">
                        <w:rPr>
                          <w:vertAlign w:val="superscript"/>
                        </w:rPr>
                        <w:t>th</w:t>
                      </w:r>
                      <w:r w:rsidRPr="0076625A">
                        <w:t xml:space="preserve"> </w:t>
                      </w:r>
                      <w:proofErr w:type="spellStart"/>
                      <w:r w:rsidRPr="0076625A">
                        <w:t>Lohri</w:t>
                      </w:r>
                      <w:proofErr w:type="spellEnd"/>
                      <w:r w:rsidRPr="0076625A">
                        <w:t xml:space="preserve"> Punjab</w:t>
                      </w:r>
                      <w:r w:rsidRPr="0076625A">
                        <w:br/>
                        <w:t xml:space="preserve">               25</w:t>
                      </w:r>
                      <w:r w:rsidRPr="0076625A">
                        <w:rPr>
                          <w:vertAlign w:val="superscript"/>
                        </w:rPr>
                        <w:t>th</w:t>
                      </w:r>
                      <w:r w:rsidRPr="0076625A">
                        <w:t xml:space="preserve"> Chinese New Year - January 25 Chinese New Year – Year of the Rat</w:t>
                      </w:r>
                      <w:r w:rsidRPr="0076625A">
                        <w:br/>
                        <w:t xml:space="preserve">                25</w:t>
                      </w:r>
                      <w:r w:rsidRPr="0076625A">
                        <w:rPr>
                          <w:vertAlign w:val="superscript"/>
                        </w:rPr>
                        <w:t>th</w:t>
                      </w:r>
                      <w:r w:rsidRPr="0076625A">
                        <w:t xml:space="preserve"> Burns night – Scottish Tradition</w:t>
                      </w:r>
                      <w:r w:rsidRPr="0076625A">
                        <w:br/>
                      </w:r>
                      <w:proofErr w:type="gramStart"/>
                      <w:r w:rsidRPr="0076625A">
                        <w:t>February  2nd</w:t>
                      </w:r>
                      <w:proofErr w:type="gramEnd"/>
                      <w:r w:rsidRPr="0076625A">
                        <w:t xml:space="preserve"> Candlemas - Christian</w:t>
                      </w:r>
                      <w:r w:rsidRPr="0076625A">
                        <w:br/>
                        <w:t xml:space="preserve">                  15</w:t>
                      </w:r>
                      <w:r w:rsidRPr="0076625A">
                        <w:rPr>
                          <w:vertAlign w:val="superscript"/>
                        </w:rPr>
                        <w:t>th</w:t>
                      </w:r>
                      <w:r w:rsidRPr="0076625A">
                        <w:t xml:space="preserve"> </w:t>
                      </w:r>
                      <w:proofErr w:type="spellStart"/>
                      <w:r w:rsidRPr="0076625A">
                        <w:t>Parinirvana</w:t>
                      </w:r>
                      <w:proofErr w:type="spellEnd"/>
                      <w:r w:rsidRPr="0076625A">
                        <w:t xml:space="preserve"> Day – celebrating Buddha’s Life. </w:t>
                      </w:r>
                      <w:r w:rsidRPr="0076625A">
                        <w:br/>
                        <w:t xml:space="preserve">                  26</w:t>
                      </w:r>
                      <w:r w:rsidRPr="0076625A">
                        <w:rPr>
                          <w:vertAlign w:val="superscript"/>
                        </w:rPr>
                        <w:t>th</w:t>
                      </w:r>
                      <w:r w:rsidRPr="0076625A">
                        <w:t xml:space="preserve"> Shrove Tuesday – Pancake Day</w:t>
                      </w:r>
                      <w:r w:rsidRPr="0076625A">
                        <w:br/>
                        <w:t xml:space="preserve">                  27</w:t>
                      </w:r>
                      <w:r w:rsidRPr="0076625A">
                        <w:rPr>
                          <w:vertAlign w:val="superscript"/>
                        </w:rPr>
                        <w:t>th</w:t>
                      </w:r>
                      <w:r w:rsidRPr="0076625A">
                        <w:t xml:space="preserve"> Ash Wednesday- Start of Lent</w:t>
                      </w:r>
                      <w:r w:rsidRPr="0076625A">
                        <w:br/>
                        <w:t>March 1</w:t>
                      </w:r>
                      <w:r w:rsidRPr="0076625A">
                        <w:rPr>
                          <w:vertAlign w:val="superscript"/>
                        </w:rPr>
                        <w:t>st</w:t>
                      </w:r>
                      <w:r w:rsidRPr="0076625A">
                        <w:t xml:space="preserve"> Start of meteorological Spring</w:t>
                      </w:r>
                      <w:r w:rsidRPr="0076625A">
                        <w:br/>
                        <w:t xml:space="preserve">             1</w:t>
                      </w:r>
                      <w:r w:rsidRPr="0076625A">
                        <w:rPr>
                          <w:vertAlign w:val="superscript"/>
                        </w:rPr>
                        <w:t>st</w:t>
                      </w:r>
                      <w:r w:rsidRPr="0076625A">
                        <w:t xml:space="preserve"> St David’s Day </w:t>
                      </w:r>
                      <w:r w:rsidRPr="0076625A">
                        <w:br/>
                        <w:t xml:space="preserve">             9</w:t>
                      </w:r>
                      <w:r w:rsidRPr="0076625A">
                        <w:rPr>
                          <w:vertAlign w:val="superscript"/>
                        </w:rPr>
                        <w:t>th</w:t>
                      </w:r>
                      <w:r w:rsidRPr="0076625A">
                        <w:t xml:space="preserve"> Holi- Hindu Spring Festival</w:t>
                      </w:r>
                      <w:r w:rsidRPr="0076625A">
                        <w:br/>
                        <w:t xml:space="preserve">             9</w:t>
                      </w:r>
                      <w:r w:rsidRPr="0076625A">
                        <w:rPr>
                          <w:vertAlign w:val="superscript"/>
                        </w:rPr>
                        <w:t>th</w:t>
                      </w:r>
                      <w:r w:rsidRPr="0076625A">
                        <w:t>/10</w:t>
                      </w:r>
                      <w:r w:rsidRPr="0076625A">
                        <w:rPr>
                          <w:vertAlign w:val="superscript"/>
                        </w:rPr>
                        <w:t>th</w:t>
                      </w:r>
                      <w:r w:rsidRPr="0076625A">
                        <w:t xml:space="preserve"> Purim – Jewish Festival.</w:t>
                      </w:r>
                      <w:r w:rsidRPr="0076625A">
                        <w:br/>
                        <w:t xml:space="preserve">             17</w:t>
                      </w:r>
                      <w:r w:rsidRPr="0076625A">
                        <w:rPr>
                          <w:vertAlign w:val="superscript"/>
                        </w:rPr>
                        <w:t>th</w:t>
                      </w:r>
                      <w:r w:rsidRPr="0076625A">
                        <w:t xml:space="preserve"> St Patricks Day</w:t>
                      </w:r>
                      <w:r w:rsidRPr="0076625A">
                        <w:br/>
                        <w:t xml:space="preserve">             20</w:t>
                      </w:r>
                      <w:r w:rsidRPr="0076625A">
                        <w:rPr>
                          <w:vertAlign w:val="superscript"/>
                        </w:rPr>
                        <w:t>th</w:t>
                      </w:r>
                      <w:r w:rsidRPr="0076625A">
                        <w:t xml:space="preserve"> start of astronomical Spring</w:t>
                      </w:r>
                      <w:r w:rsidRPr="0076625A">
                        <w:br/>
                        <w:t xml:space="preserve">             22</w:t>
                      </w:r>
                      <w:r w:rsidRPr="0076625A">
                        <w:rPr>
                          <w:vertAlign w:val="superscript"/>
                        </w:rPr>
                        <w:t>nd</w:t>
                      </w:r>
                      <w:r w:rsidRPr="0076625A">
                        <w:t xml:space="preserve"> Mothering Sunday</w:t>
                      </w:r>
                      <w:r w:rsidRPr="0076625A">
                        <w:br/>
                        <w:t xml:space="preserve">             29</w:t>
                      </w:r>
                      <w:r w:rsidRPr="0076625A">
                        <w:rPr>
                          <w:vertAlign w:val="superscript"/>
                        </w:rPr>
                        <w:t>th</w:t>
                      </w:r>
                      <w:r w:rsidRPr="0076625A">
                        <w:t xml:space="preserve"> British Summer Time</w:t>
                      </w:r>
                      <w:r>
                        <w:rPr>
                          <w:sz w:val="24"/>
                          <w:szCs w:val="24"/>
                        </w:rPr>
                        <w:t xml:space="preserve"> </w:t>
                      </w:r>
                    </w:p>
                  </w:txbxContent>
                </v:textbox>
              </v:shape>
            </w:pict>
          </mc:Fallback>
        </mc:AlternateContent>
      </w:r>
      <w:r>
        <w:rPr>
          <w:b/>
          <w:noProof/>
          <w:sz w:val="58"/>
          <w:szCs w:val="58"/>
          <w:lang w:eastAsia="en-GB"/>
        </w:rPr>
        <mc:AlternateContent>
          <mc:Choice Requires="wps">
            <w:drawing>
              <wp:anchor distT="0" distB="0" distL="114300" distR="114300" simplePos="0" relativeHeight="251667456" behindDoc="0" locked="0" layoutInCell="1" allowOverlap="1" wp14:anchorId="51A45EC0" wp14:editId="29D3C0CC">
                <wp:simplePos x="0" y="0"/>
                <wp:positionH relativeFrom="column">
                  <wp:posOffset>582064</wp:posOffset>
                </wp:positionH>
                <wp:positionV relativeFrom="paragraph">
                  <wp:posOffset>2208357</wp:posOffset>
                </wp:positionV>
                <wp:extent cx="5590309" cy="2964873"/>
                <wp:effectExtent l="0" t="0" r="10795" b="26035"/>
                <wp:wrapNone/>
                <wp:docPr id="9" name="Text Box 9"/>
                <wp:cNvGraphicFramePr/>
                <a:graphic xmlns:a="http://schemas.openxmlformats.org/drawingml/2006/main">
                  <a:graphicData uri="http://schemas.microsoft.com/office/word/2010/wordprocessingShape">
                    <wps:wsp>
                      <wps:cNvSpPr txBox="1"/>
                      <wps:spPr>
                        <a:xfrm>
                          <a:off x="0" y="0"/>
                          <a:ext cx="5590309" cy="29648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5C2FF7" w14:textId="305C8B40" w:rsidR="00CC4EC8" w:rsidRPr="00751BFE" w:rsidRDefault="00CC4EC8" w:rsidP="00CC4EC8">
                            <w:pPr>
                              <w:jc w:val="center"/>
                              <w:rPr>
                                <w:b/>
                                <w:color w:val="9BBB59" w:themeColor="accent3"/>
                                <w:sz w:val="36"/>
                                <w:szCs w:val="36"/>
                                <w:u w:val="single"/>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pPr>
                            <w:r>
                              <w:rPr>
                                <w:b/>
                                <w:color w:val="9BBB59" w:themeColor="accent3"/>
                                <w:sz w:val="36"/>
                                <w:szCs w:val="36"/>
                                <w:u w:val="single"/>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t>CHRISTMAS TREE FESTIVAL</w:t>
                            </w:r>
                            <w:r>
                              <w:rPr>
                                <w:b/>
                                <w:color w:val="9BBB59" w:themeColor="accent3"/>
                                <w:sz w:val="36"/>
                                <w:szCs w:val="36"/>
                                <w:u w:val="single"/>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br/>
                            </w:r>
                            <w:r>
                              <w:rPr>
                                <w:sz w:val="36"/>
                                <w:szCs w:val="36"/>
                              </w:rPr>
                              <w:t>Amongst the many decorated Christmas trees at St Matthew’s Church</w:t>
                            </w:r>
                            <w:r w:rsidR="00497C10">
                              <w:rPr>
                                <w:sz w:val="36"/>
                                <w:szCs w:val="36"/>
                              </w:rPr>
                              <w:t xml:space="preserve"> in December were two from the C</w:t>
                            </w:r>
                            <w:r>
                              <w:rPr>
                                <w:sz w:val="36"/>
                                <w:szCs w:val="36"/>
                              </w:rPr>
                              <w:t>ountry Park Practice. One was decorated with pictures from new and old Christmas films which took many of us way down memory lane. One was decorated with the ingredients which make many traditional celebration cakes and showing the many countries which provide these ingredients for us.</w:t>
                            </w:r>
                          </w:p>
                          <w:p w14:paraId="26A901A8" w14:textId="77777777" w:rsidR="00CC4EC8" w:rsidRDefault="00CC4EC8" w:rsidP="00CC4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45.85pt;margin-top:173.9pt;width:440.2pt;height:233.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" fillcolor="white [3201]" strokeweight=".5pt">
                <v:textbox>
                  <w:txbxContent>
                    <w:p w14:paraId="775C2FF7" w14:textId="305C8B40" w:rsidR="00CC4EC8" w:rsidRPr="00751BFE" w:rsidRDefault="00CC4EC8" w:rsidP="00CC4EC8">
                      <w:pPr>
                        <w:jc w:val="center"/>
                        <w:rPr>
                          <w:b/>
                          <w:color w:val="9BBB59" w:themeColor="accent3"/>
                          <w:sz w:val="36"/>
                          <w:szCs w:val="36"/>
                          <w:u w:val="single"/>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pPr>
                      <w:r>
                        <w:rPr>
                          <w:b/>
                          <w:color w:val="9BBB59" w:themeColor="accent3"/>
                          <w:sz w:val="36"/>
                          <w:szCs w:val="36"/>
                          <w:u w:val="single"/>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t>CHRISTMAS TREE FESTIVAL</w:t>
                      </w:r>
                      <w:r>
                        <w:rPr>
                          <w:b/>
                          <w:color w:val="9BBB59" w:themeColor="accent3"/>
                          <w:sz w:val="36"/>
                          <w:szCs w:val="36"/>
                          <w:u w:val="single"/>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br/>
                      </w:r>
                      <w:r>
                        <w:rPr>
                          <w:sz w:val="36"/>
                          <w:szCs w:val="36"/>
                        </w:rPr>
                        <w:t>Amongst the many decorated Christmas trees at St Matthew’s Church</w:t>
                      </w:r>
                      <w:r w:rsidR="00497C10">
                        <w:rPr>
                          <w:sz w:val="36"/>
                          <w:szCs w:val="36"/>
                        </w:rPr>
                        <w:t xml:space="preserve"> in December were two from the C</w:t>
                      </w:r>
                      <w:r>
                        <w:rPr>
                          <w:sz w:val="36"/>
                          <w:szCs w:val="36"/>
                        </w:rPr>
                        <w:t>ountry Park Practice. One was decorated with pictures from new and old Christmas films which took many of us way down memory lane. One was decorated with the ingredients which make many traditional celebration cakes and showing the many countries which provide these ingredients for us.</w:t>
                      </w:r>
                    </w:p>
                    <w:p w14:paraId="26A901A8" w14:textId="77777777" w:rsidR="00CC4EC8" w:rsidRDefault="00CC4EC8" w:rsidP="00CC4EC8"/>
                  </w:txbxContent>
                </v:textbox>
              </v:shape>
            </w:pict>
          </mc:Fallback>
        </mc:AlternateContent>
      </w:r>
      <w:r>
        <w:rPr>
          <w:b/>
          <w:noProof/>
          <w:sz w:val="58"/>
          <w:szCs w:val="58"/>
          <w:lang w:eastAsia="en-GB"/>
        </w:rPr>
        <mc:AlternateContent>
          <mc:Choice Requires="wps">
            <w:drawing>
              <wp:anchor distT="0" distB="0" distL="114300" distR="114300" simplePos="0" relativeHeight="251666432" behindDoc="0" locked="0" layoutInCell="1" allowOverlap="1" wp14:anchorId="3B980BCE" wp14:editId="5309B26E">
                <wp:simplePos x="0" y="0"/>
                <wp:positionH relativeFrom="column">
                  <wp:posOffset>533573</wp:posOffset>
                </wp:positionH>
                <wp:positionV relativeFrom="paragraph">
                  <wp:posOffset>12411</wp:posOffset>
                </wp:positionV>
                <wp:extent cx="5693641" cy="2022764"/>
                <wp:effectExtent l="0" t="0" r="21590" b="15875"/>
                <wp:wrapNone/>
                <wp:docPr id="6" name="Text Box 6"/>
                <wp:cNvGraphicFramePr/>
                <a:graphic xmlns:a="http://schemas.openxmlformats.org/drawingml/2006/main">
                  <a:graphicData uri="http://schemas.microsoft.com/office/word/2010/wordprocessingShape">
                    <wps:wsp>
                      <wps:cNvSpPr txBox="1"/>
                      <wps:spPr>
                        <a:xfrm>
                          <a:off x="0" y="0"/>
                          <a:ext cx="5693641" cy="20227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BC6872" w14:textId="77777777" w:rsidR="00CC4EC8" w:rsidRPr="00751BFE" w:rsidRDefault="00CC4EC8" w:rsidP="00CC4EC8">
                            <w:pPr>
                              <w:jc w:val="center"/>
                              <w:rPr>
                                <w:b/>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COMMUNITY FAYRE</w:t>
                            </w:r>
                            <w:r>
                              <w:rPr>
                                <w:b/>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Pr>
                                <w:sz w:val="36"/>
                                <w:szCs w:val="36"/>
                              </w:rPr>
                              <w:t>The 2019 Community Fayre for the Country Park Practice took place in conjunction with the Flu clinic. It was well attended. Many of our local groups who give support in the community came along to give advice and information on the services which they offer.</w:t>
                            </w:r>
                          </w:p>
                          <w:p w14:paraId="11FFD694" w14:textId="77777777" w:rsidR="00CC4EC8" w:rsidRDefault="00CC4EC8" w:rsidP="00CC4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3" type="#_x0000_t202" style="position:absolute;margin-left:42pt;margin-top:1pt;width:448.3pt;height:15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" fillcolor="white [3201]" strokeweight=".5pt">
                <v:textbox>
                  <w:txbxContent>
                    <w:p w14:paraId="77BC6872" w14:textId="77777777" w:rsidR="00CC4EC8" w:rsidRPr="00751BFE" w:rsidRDefault="00CC4EC8" w:rsidP="00CC4EC8">
                      <w:pPr>
                        <w:jc w:val="center"/>
                        <w:rPr>
                          <w:b/>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COMMUNITY FAYRE</w:t>
                      </w:r>
                      <w:r>
                        <w:rPr>
                          <w:b/>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Pr>
                          <w:sz w:val="36"/>
                          <w:szCs w:val="36"/>
                        </w:rPr>
                        <w:t>The 2019 Community Fayre for the Country Park Practice took place in conjunction with the Flu clinic. It was well attended. Many of our local groups who give support in the community came along to give advice and information on the services which they offer.</w:t>
                      </w:r>
                    </w:p>
                    <w:p w14:paraId="11FFD694" w14:textId="77777777" w:rsidR="00CC4EC8" w:rsidRDefault="00CC4EC8" w:rsidP="00CC4EC8"/>
                  </w:txbxContent>
                </v:textbox>
              </v:shape>
            </w:pict>
          </mc:Fallback>
        </mc:AlternateContent>
      </w:r>
    </w:p>
    <w:p w14:paraId="60690CAD" w14:textId="0C21191E" w:rsidR="004E58E2" w:rsidRDefault="004E58E2">
      <w:pPr>
        <w:rPr>
          <w:sz w:val="36"/>
          <w:szCs w:val="36"/>
          <w:u w:val="single"/>
        </w:rPr>
      </w:pPr>
    </w:p>
    <w:p w14:paraId="6CCD58AE" w14:textId="77777777" w:rsidR="004E58E2" w:rsidRDefault="004E58E2">
      <w:pPr>
        <w:rPr>
          <w:sz w:val="36"/>
          <w:szCs w:val="36"/>
          <w:u w:val="single"/>
        </w:rPr>
      </w:pPr>
      <w:r>
        <w:rPr>
          <w:sz w:val="36"/>
          <w:szCs w:val="36"/>
          <w:u w:val="single"/>
        </w:rPr>
        <w:br w:type="page"/>
      </w:r>
    </w:p>
    <w:p w14:paraId="1C32AE68" w14:textId="77777777" w:rsidR="00EB5B8A" w:rsidRDefault="00EB5B8A" w:rsidP="00EB5B8A">
      <w:pPr>
        <w:jc w:val="center"/>
        <w:rPr>
          <w:b/>
          <w:sz w:val="58"/>
          <w:szCs w:val="58"/>
          <w:u w:val="single"/>
        </w:rPr>
      </w:pPr>
      <w:r w:rsidRPr="003E75FD">
        <w:rPr>
          <w:b/>
          <w:color w:val="FF0000"/>
          <w:sz w:val="58"/>
          <w:szCs w:val="58"/>
          <w:u w:val="single"/>
        </w:rPr>
        <w:lastRenderedPageBreak/>
        <w:t>COUGHS &amp; COLDS</w:t>
      </w:r>
      <w:r>
        <w:rPr>
          <w:b/>
          <w:color w:val="FF0000"/>
          <w:sz w:val="58"/>
          <w:szCs w:val="58"/>
          <w:u w:val="single"/>
        </w:rPr>
        <w:t xml:space="preserve"> </w:t>
      </w:r>
    </w:p>
    <w:p w14:paraId="5F598CAB" w14:textId="77777777" w:rsidR="00EB5B8A" w:rsidRDefault="00EB5B8A" w:rsidP="00EB5B8A">
      <w:pPr>
        <w:jc w:val="center"/>
        <w:rPr>
          <w:b/>
          <w:sz w:val="32"/>
          <w:szCs w:val="32"/>
        </w:rPr>
      </w:pPr>
      <w:r>
        <w:rPr>
          <w:b/>
          <w:sz w:val="32"/>
          <w:szCs w:val="32"/>
        </w:rPr>
        <w:t>C</w:t>
      </w:r>
      <w:r w:rsidRPr="005C7E96">
        <w:rPr>
          <w:b/>
          <w:sz w:val="32"/>
          <w:szCs w:val="32"/>
        </w:rPr>
        <w:t xml:space="preserve">oughs &amp; colds season is here again. The following information is from the NHS. </w:t>
      </w:r>
      <w:r w:rsidRPr="006C1FA7">
        <w:rPr>
          <w:b/>
          <w:sz w:val="32"/>
          <w:szCs w:val="32"/>
          <w:u w:val="single"/>
        </w:rPr>
        <w:t>More detailed information &amp; advice can be found on the NHS website.</w:t>
      </w:r>
    </w:p>
    <w:p w14:paraId="09766181" w14:textId="77777777" w:rsidR="00EB5B8A" w:rsidRDefault="00EB5B8A" w:rsidP="00EB5B8A">
      <w:pPr>
        <w:jc w:val="center"/>
        <w:rPr>
          <w:b/>
          <w:color w:val="FF0000"/>
          <w:sz w:val="36"/>
          <w:szCs w:val="36"/>
          <w:u w:val="single"/>
        </w:rPr>
      </w:pPr>
      <w:r w:rsidRPr="005C7E96">
        <w:rPr>
          <w:sz w:val="32"/>
          <w:szCs w:val="32"/>
        </w:rPr>
        <w:t xml:space="preserve">A cold </w:t>
      </w:r>
      <w:r>
        <w:rPr>
          <w:sz w:val="32"/>
          <w:szCs w:val="32"/>
        </w:rPr>
        <w:t xml:space="preserve">is a virus &amp; cannot be treated with antibiotics. It </w:t>
      </w:r>
      <w:r w:rsidRPr="005C7E96">
        <w:rPr>
          <w:sz w:val="32"/>
          <w:szCs w:val="32"/>
        </w:rPr>
        <w:t>usually lasts for 2 to 3 weeks.</w:t>
      </w:r>
      <w:r>
        <w:rPr>
          <w:sz w:val="32"/>
          <w:szCs w:val="32"/>
        </w:rPr>
        <w:t xml:space="preserve"> </w:t>
      </w:r>
      <w:r>
        <w:rPr>
          <w:sz w:val="32"/>
          <w:szCs w:val="32"/>
        </w:rPr>
        <w:br/>
      </w:r>
      <w:r w:rsidRPr="006C1FA7">
        <w:rPr>
          <w:b/>
          <w:color w:val="FF0000"/>
          <w:sz w:val="36"/>
          <w:szCs w:val="36"/>
          <w:u w:val="single"/>
        </w:rPr>
        <w:t>The flu vaccine helps prevent flu but not colds.</w:t>
      </w:r>
      <w:r>
        <w:rPr>
          <w:b/>
          <w:color w:val="FF0000"/>
          <w:sz w:val="36"/>
          <w:szCs w:val="36"/>
          <w:u w:val="single"/>
        </w:rPr>
        <w:t xml:space="preserve">         </w:t>
      </w:r>
    </w:p>
    <w:p w14:paraId="1D873C20" w14:textId="77777777" w:rsidR="00EB5B8A" w:rsidRPr="006C1FA7" w:rsidRDefault="00EB5B8A" w:rsidP="00EB5B8A">
      <w:pPr>
        <w:rPr>
          <w:sz w:val="28"/>
          <w:szCs w:val="28"/>
        </w:rPr>
      </w:pPr>
      <w:r w:rsidRPr="00EA7C27">
        <w:rPr>
          <w:b/>
          <w:sz w:val="28"/>
          <w:szCs w:val="28"/>
        </w:rPr>
        <w:t xml:space="preserve">Self-check for cold symptoms. </w:t>
      </w:r>
    </w:p>
    <w:p w14:paraId="681A5C2F" w14:textId="77777777" w:rsidR="00EB5B8A" w:rsidRDefault="00EB5B8A" w:rsidP="00EB5B8A">
      <w:pPr>
        <w:rPr>
          <w:sz w:val="28"/>
          <w:szCs w:val="28"/>
        </w:rPr>
      </w:pPr>
      <w:r w:rsidRPr="00EA7C27">
        <w:rPr>
          <w:sz w:val="28"/>
          <w:szCs w:val="28"/>
        </w:rPr>
        <w:t>*a blocked or runny nose</w:t>
      </w:r>
      <w:r w:rsidRPr="00EA7C27">
        <w:rPr>
          <w:sz w:val="28"/>
          <w:szCs w:val="28"/>
        </w:rPr>
        <w:br/>
        <w:t>* a sore throat</w:t>
      </w:r>
      <w:r w:rsidRPr="00EA7C27">
        <w:rPr>
          <w:sz w:val="28"/>
          <w:szCs w:val="28"/>
        </w:rPr>
        <w:br/>
        <w:t>* headaches</w:t>
      </w:r>
      <w:r w:rsidRPr="00EA7C27">
        <w:rPr>
          <w:sz w:val="28"/>
          <w:szCs w:val="28"/>
        </w:rPr>
        <w:br/>
        <w:t>* muscle aches</w:t>
      </w:r>
      <w:r w:rsidRPr="00EA7C27">
        <w:rPr>
          <w:sz w:val="28"/>
          <w:szCs w:val="28"/>
        </w:rPr>
        <w:br/>
        <w:t xml:space="preserve">*coughs </w:t>
      </w:r>
      <w:r w:rsidRPr="00EA7C27">
        <w:rPr>
          <w:sz w:val="28"/>
          <w:szCs w:val="28"/>
        </w:rPr>
        <w:br/>
        <w:t>* sneezing</w:t>
      </w:r>
      <w:r w:rsidRPr="00EA7C27">
        <w:rPr>
          <w:sz w:val="28"/>
          <w:szCs w:val="28"/>
        </w:rPr>
        <w:br/>
        <w:t>* raised temperature</w:t>
      </w:r>
      <w:r w:rsidRPr="00EA7C27">
        <w:rPr>
          <w:sz w:val="28"/>
          <w:szCs w:val="28"/>
        </w:rPr>
        <w:br/>
      </w:r>
      <w:r w:rsidRPr="00EA7C27">
        <w:rPr>
          <w:sz w:val="28"/>
          <w:szCs w:val="28"/>
        </w:rPr>
        <w:br/>
      </w:r>
      <w:r w:rsidRPr="00EA7C27">
        <w:rPr>
          <w:b/>
          <w:sz w:val="28"/>
          <w:szCs w:val="28"/>
        </w:rPr>
        <w:t>Treat your cold yourself.</w:t>
      </w:r>
    </w:p>
    <w:p w14:paraId="564F58A1" w14:textId="77777777" w:rsidR="00EB5B8A" w:rsidRPr="00EA7C27" w:rsidRDefault="00EB5B8A" w:rsidP="00EB5B8A">
      <w:pPr>
        <w:rPr>
          <w:sz w:val="28"/>
          <w:szCs w:val="28"/>
        </w:rPr>
      </w:pPr>
      <w:r w:rsidRPr="00EA7C27">
        <w:rPr>
          <w:sz w:val="28"/>
          <w:szCs w:val="28"/>
        </w:rPr>
        <w:t>* rest &amp; sleep</w:t>
      </w:r>
      <w:r w:rsidRPr="00EA7C27">
        <w:rPr>
          <w:sz w:val="28"/>
          <w:szCs w:val="28"/>
        </w:rPr>
        <w:br/>
        <w:t>* keep warm</w:t>
      </w:r>
      <w:r w:rsidRPr="00EA7C27">
        <w:rPr>
          <w:sz w:val="28"/>
          <w:szCs w:val="28"/>
        </w:rPr>
        <w:br/>
        <w:t>* drink plenty of water/squash/diluted fruit juice to avoid dehydration</w:t>
      </w:r>
      <w:r w:rsidRPr="00EA7C27">
        <w:rPr>
          <w:sz w:val="28"/>
          <w:szCs w:val="28"/>
        </w:rPr>
        <w:br/>
        <w:t>* gargle salt water to avoid a sore throat</w:t>
      </w:r>
    </w:p>
    <w:p w14:paraId="3D08055C" w14:textId="77777777" w:rsidR="00EB5B8A" w:rsidRDefault="00EB5B8A" w:rsidP="00EB5B8A">
      <w:pPr>
        <w:rPr>
          <w:b/>
          <w:sz w:val="28"/>
          <w:szCs w:val="28"/>
        </w:rPr>
      </w:pPr>
      <w:r w:rsidRPr="00EA7C27">
        <w:rPr>
          <w:b/>
          <w:sz w:val="28"/>
          <w:szCs w:val="28"/>
        </w:rPr>
        <w:t>Your Pharmacist will help with advice &amp; cold medicines</w:t>
      </w:r>
      <w:r>
        <w:rPr>
          <w:b/>
          <w:sz w:val="28"/>
          <w:szCs w:val="28"/>
        </w:rPr>
        <w:t xml:space="preserve">. </w:t>
      </w:r>
    </w:p>
    <w:p w14:paraId="77C27156" w14:textId="77777777" w:rsidR="00EB5B8A" w:rsidRDefault="00EB5B8A" w:rsidP="00EB5B8A">
      <w:pPr>
        <w:rPr>
          <w:b/>
          <w:sz w:val="28"/>
          <w:szCs w:val="28"/>
        </w:rPr>
      </w:pPr>
      <w:r>
        <w:rPr>
          <w:sz w:val="28"/>
          <w:szCs w:val="28"/>
        </w:rPr>
        <w:t xml:space="preserve">* </w:t>
      </w:r>
      <w:r w:rsidRPr="00EA7C27">
        <w:rPr>
          <w:sz w:val="28"/>
          <w:szCs w:val="28"/>
        </w:rPr>
        <w:t>You can relieve a blocked nose with decongestant sprays or tablets.</w:t>
      </w:r>
      <w:r w:rsidRPr="00EA7C27">
        <w:rPr>
          <w:sz w:val="28"/>
          <w:szCs w:val="28"/>
        </w:rPr>
        <w:br/>
      </w:r>
      <w:r>
        <w:rPr>
          <w:sz w:val="28"/>
          <w:szCs w:val="28"/>
        </w:rPr>
        <w:t xml:space="preserve">* </w:t>
      </w:r>
      <w:r w:rsidRPr="00EA7C27">
        <w:rPr>
          <w:sz w:val="28"/>
          <w:szCs w:val="28"/>
        </w:rPr>
        <w:t>Ease aches or lower a temperature with painkillers – check with the Pharmacist.</w:t>
      </w:r>
      <w:r w:rsidRPr="00EA7C27">
        <w:rPr>
          <w:sz w:val="28"/>
          <w:szCs w:val="28"/>
        </w:rPr>
        <w:br/>
      </w:r>
      <w:r>
        <w:rPr>
          <w:b/>
          <w:sz w:val="28"/>
          <w:szCs w:val="28"/>
        </w:rPr>
        <w:br/>
      </w:r>
      <w:r w:rsidRPr="00EA7C27">
        <w:rPr>
          <w:b/>
          <w:sz w:val="28"/>
          <w:szCs w:val="28"/>
        </w:rPr>
        <w:t>The best way</w:t>
      </w:r>
      <w:r>
        <w:rPr>
          <w:b/>
          <w:sz w:val="28"/>
          <w:szCs w:val="28"/>
        </w:rPr>
        <w:t>s</w:t>
      </w:r>
      <w:r w:rsidRPr="00EA7C27">
        <w:rPr>
          <w:b/>
          <w:sz w:val="28"/>
          <w:szCs w:val="28"/>
        </w:rPr>
        <w:t xml:space="preserve"> to avoid catching a cold are</w:t>
      </w:r>
      <w:r>
        <w:rPr>
          <w:b/>
          <w:sz w:val="28"/>
          <w:szCs w:val="28"/>
        </w:rPr>
        <w:t>:</w:t>
      </w:r>
    </w:p>
    <w:p w14:paraId="7982E50D" w14:textId="5B1E1771" w:rsidR="00A83618" w:rsidRDefault="00EB5B8A" w:rsidP="00EB5B8A">
      <w:pPr>
        <w:rPr>
          <w:sz w:val="28"/>
          <w:szCs w:val="28"/>
        </w:rPr>
      </w:pPr>
      <w:r>
        <w:rPr>
          <w:sz w:val="28"/>
          <w:szCs w:val="28"/>
        </w:rPr>
        <w:t xml:space="preserve">* </w:t>
      </w:r>
      <w:r w:rsidRPr="00EA7C27">
        <w:rPr>
          <w:sz w:val="28"/>
          <w:szCs w:val="28"/>
        </w:rPr>
        <w:t>wash hands with soap &amp; warm water</w:t>
      </w:r>
      <w:r w:rsidRPr="00EA7C27">
        <w:rPr>
          <w:sz w:val="28"/>
          <w:szCs w:val="28"/>
        </w:rPr>
        <w:br/>
      </w:r>
      <w:r>
        <w:rPr>
          <w:sz w:val="28"/>
          <w:szCs w:val="28"/>
        </w:rPr>
        <w:t>* n</w:t>
      </w:r>
      <w:r w:rsidRPr="00EA7C27">
        <w:rPr>
          <w:sz w:val="28"/>
          <w:szCs w:val="28"/>
        </w:rPr>
        <w:t>ot touching your eyes or nose in case you have come into contact with the virus</w:t>
      </w:r>
      <w:r>
        <w:rPr>
          <w:sz w:val="28"/>
          <w:szCs w:val="28"/>
        </w:rPr>
        <w:br/>
        <w:t>* not sharing a towel or other household items with someone who has a cold</w:t>
      </w:r>
      <w:r>
        <w:rPr>
          <w:sz w:val="28"/>
          <w:szCs w:val="28"/>
        </w:rPr>
        <w:br/>
        <w:t>* eat balanced meals &amp; stay fit &amp; healthy.</w:t>
      </w:r>
    </w:p>
    <w:p w14:paraId="2C762158" w14:textId="77777777" w:rsidR="00A83618" w:rsidRDefault="00A83618">
      <w:pPr>
        <w:rPr>
          <w:sz w:val="28"/>
          <w:szCs w:val="28"/>
        </w:rPr>
      </w:pPr>
      <w:r>
        <w:rPr>
          <w:sz w:val="28"/>
          <w:szCs w:val="28"/>
        </w:rPr>
        <w:br w:type="page"/>
      </w:r>
    </w:p>
    <w:p w14:paraId="6F278B76" w14:textId="0CD7FE9C" w:rsidR="00EB5B8A" w:rsidRPr="00A83618" w:rsidRDefault="00A83618" w:rsidP="00EB5B8A">
      <w:pPr>
        <w:rPr>
          <w:b/>
          <w:sz w:val="28"/>
          <w:szCs w:val="28"/>
        </w:rPr>
      </w:pPr>
      <w:r w:rsidRPr="00A83618">
        <w:rPr>
          <w:b/>
          <w:sz w:val="28"/>
          <w:szCs w:val="28"/>
        </w:rPr>
        <w:t>Interview with Diane Rose</w:t>
      </w:r>
    </w:p>
    <w:p w14:paraId="4AE9F7E6" w14:textId="12198A76" w:rsidR="00A83618" w:rsidRPr="00A83618" w:rsidRDefault="00A83618" w:rsidP="00EB5B8A">
      <w:pPr>
        <w:rPr>
          <w:b/>
          <w:sz w:val="28"/>
          <w:szCs w:val="28"/>
        </w:rPr>
      </w:pPr>
      <w:r w:rsidRPr="00A83618">
        <w:rPr>
          <w:b/>
          <w:sz w:val="28"/>
          <w:szCs w:val="28"/>
        </w:rPr>
        <w:t>Phlebotomist</w:t>
      </w:r>
    </w:p>
    <w:p w14:paraId="554F6829" w14:textId="77777777" w:rsidR="00A83618" w:rsidRDefault="00A83618" w:rsidP="00EB5B8A">
      <w:pPr>
        <w:rPr>
          <w:sz w:val="28"/>
          <w:szCs w:val="28"/>
        </w:rPr>
      </w:pPr>
    </w:p>
    <w:p w14:paraId="4F17DA29" w14:textId="36B512BA" w:rsidR="00DC7D7F" w:rsidRDefault="00225199" w:rsidP="00EB5B8A">
      <w:pPr>
        <w:rPr>
          <w:sz w:val="28"/>
          <w:szCs w:val="28"/>
        </w:rPr>
      </w:pPr>
      <w:r>
        <w:rPr>
          <w:noProof/>
          <w:sz w:val="28"/>
          <w:szCs w:val="28"/>
          <w:lang w:eastAsia="en-GB"/>
        </w:rPr>
        <w:drawing>
          <wp:inline distT="0" distB="0" distL="0" distR="0" wp14:anchorId="60C93CC1" wp14:editId="7DC404DD">
            <wp:extent cx="1512323" cy="1381125"/>
            <wp:effectExtent l="0" t="0" r="0" b="0"/>
            <wp:docPr id="12" name="Picture 12" descr="C:\Users\jane.passfield\AppData\Local\Microsoft\Windows\Temporary Internet Files\Content.Outlook\XI58V1SX\IMG_0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passfield\AppData\Local\Microsoft\Windows\Temporary Internet Files\Content.Outlook\XI58V1SX\IMG_067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5296" cy="1383840"/>
                    </a:xfrm>
                    <a:prstGeom prst="rect">
                      <a:avLst/>
                    </a:prstGeom>
                    <a:noFill/>
                    <a:ln>
                      <a:noFill/>
                    </a:ln>
                  </pic:spPr>
                </pic:pic>
              </a:graphicData>
            </a:graphic>
          </wp:inline>
        </w:drawing>
      </w:r>
    </w:p>
    <w:p w14:paraId="7479BC43" w14:textId="729F83CC" w:rsidR="00A83618" w:rsidRPr="00A83618" w:rsidRDefault="00A83618" w:rsidP="00EB5B8A">
      <w:pPr>
        <w:rPr>
          <w:b/>
          <w:sz w:val="28"/>
          <w:szCs w:val="28"/>
        </w:rPr>
      </w:pPr>
      <w:r w:rsidRPr="00A83618">
        <w:rPr>
          <w:b/>
          <w:sz w:val="28"/>
          <w:szCs w:val="28"/>
        </w:rPr>
        <w:t xml:space="preserve">What made you decide to train as a Phlebotomist ?   </w:t>
      </w:r>
    </w:p>
    <w:p w14:paraId="7D384442" w14:textId="19D42634" w:rsidR="00A83618" w:rsidRDefault="00A83618" w:rsidP="00EB5B8A">
      <w:pPr>
        <w:rPr>
          <w:sz w:val="28"/>
          <w:szCs w:val="28"/>
        </w:rPr>
      </w:pPr>
      <w:r>
        <w:rPr>
          <w:sz w:val="28"/>
          <w:szCs w:val="28"/>
        </w:rPr>
        <w:t>I was always interested in learning an additional skill – I now undertake this role in the morning as well as being a Receptionist – this has given an even more varied day.</w:t>
      </w:r>
    </w:p>
    <w:p w14:paraId="76AB0462" w14:textId="4155DBFD" w:rsidR="00A83618" w:rsidRPr="00A83618" w:rsidRDefault="00A83618" w:rsidP="00EB5B8A">
      <w:pPr>
        <w:rPr>
          <w:b/>
          <w:sz w:val="28"/>
          <w:szCs w:val="28"/>
        </w:rPr>
      </w:pPr>
      <w:r w:rsidRPr="00A83618">
        <w:rPr>
          <w:b/>
          <w:sz w:val="28"/>
          <w:szCs w:val="28"/>
        </w:rPr>
        <w:t>What do you enjoy most about your work</w:t>
      </w:r>
    </w:p>
    <w:p w14:paraId="7ACA6371" w14:textId="4C14C38F" w:rsidR="00A83618" w:rsidRDefault="00A83618" w:rsidP="00EB5B8A">
      <w:pPr>
        <w:rPr>
          <w:sz w:val="28"/>
          <w:szCs w:val="28"/>
        </w:rPr>
      </w:pPr>
      <w:r>
        <w:rPr>
          <w:sz w:val="28"/>
          <w:szCs w:val="28"/>
        </w:rPr>
        <w:t>Helping people</w:t>
      </w:r>
      <w:r w:rsidR="00E725DE">
        <w:rPr>
          <w:sz w:val="28"/>
          <w:szCs w:val="28"/>
        </w:rPr>
        <w:t xml:space="preserve"> and the variety – no day is the same</w:t>
      </w:r>
    </w:p>
    <w:p w14:paraId="15E54F01" w14:textId="7BA62F35" w:rsidR="00A83618" w:rsidRPr="00A83618" w:rsidRDefault="00A83618" w:rsidP="00EB5B8A">
      <w:pPr>
        <w:rPr>
          <w:b/>
          <w:sz w:val="28"/>
          <w:szCs w:val="28"/>
        </w:rPr>
      </w:pPr>
      <w:r w:rsidRPr="00A83618">
        <w:rPr>
          <w:b/>
          <w:sz w:val="28"/>
          <w:szCs w:val="28"/>
        </w:rPr>
        <w:t>What styles of music do you enjoy listening to ?</w:t>
      </w:r>
    </w:p>
    <w:p w14:paraId="48799717" w14:textId="6FC740DD" w:rsidR="00A83618" w:rsidRDefault="00497C10" w:rsidP="00EB5B8A">
      <w:pPr>
        <w:rPr>
          <w:sz w:val="28"/>
          <w:szCs w:val="28"/>
        </w:rPr>
      </w:pPr>
      <w:r>
        <w:rPr>
          <w:sz w:val="28"/>
          <w:szCs w:val="28"/>
        </w:rPr>
        <w:t>Mo</w:t>
      </w:r>
      <w:r w:rsidR="00A83618">
        <w:rPr>
          <w:sz w:val="28"/>
          <w:szCs w:val="28"/>
        </w:rPr>
        <w:t>town</w:t>
      </w:r>
    </w:p>
    <w:p w14:paraId="316E0D00" w14:textId="4F7FDAE4" w:rsidR="00A83618" w:rsidRPr="00A83618" w:rsidRDefault="00A83618" w:rsidP="00EB5B8A">
      <w:pPr>
        <w:rPr>
          <w:b/>
          <w:sz w:val="28"/>
          <w:szCs w:val="28"/>
        </w:rPr>
      </w:pPr>
      <w:r w:rsidRPr="00A83618">
        <w:rPr>
          <w:b/>
          <w:sz w:val="28"/>
          <w:szCs w:val="28"/>
        </w:rPr>
        <w:t>Who has been or is your role model and why?</w:t>
      </w:r>
    </w:p>
    <w:p w14:paraId="66B771B6" w14:textId="77777777" w:rsidR="00E725DE" w:rsidRDefault="00E725DE">
      <w:pPr>
        <w:rPr>
          <w:sz w:val="28"/>
          <w:szCs w:val="28"/>
        </w:rPr>
      </w:pPr>
      <w:r>
        <w:rPr>
          <w:sz w:val="28"/>
          <w:szCs w:val="28"/>
        </w:rPr>
        <w:t xml:space="preserve">For my training as a Phlebotomist </w:t>
      </w:r>
      <w:r w:rsidR="00A83618">
        <w:rPr>
          <w:sz w:val="28"/>
          <w:szCs w:val="28"/>
        </w:rPr>
        <w:t xml:space="preserve">Amy-Jane Cooper (Practice Nurse) – she is always helpful, and nothing is too much trouble.  </w:t>
      </w:r>
    </w:p>
    <w:p w14:paraId="518B7C66" w14:textId="77777777" w:rsidR="00E725DE" w:rsidRDefault="00E725DE">
      <w:pPr>
        <w:rPr>
          <w:sz w:val="28"/>
          <w:szCs w:val="28"/>
        </w:rPr>
      </w:pPr>
    </w:p>
    <w:p w14:paraId="6F30333D" w14:textId="77777777" w:rsidR="00E725DE" w:rsidRDefault="00E725DE">
      <w:pPr>
        <w:rPr>
          <w:sz w:val="28"/>
          <w:szCs w:val="28"/>
        </w:rPr>
      </w:pPr>
    </w:p>
    <w:p w14:paraId="6EA69FB1" w14:textId="269231C1" w:rsidR="0017617F" w:rsidRDefault="0017617F">
      <w:pPr>
        <w:rPr>
          <w:sz w:val="28"/>
          <w:szCs w:val="28"/>
        </w:rPr>
      </w:pPr>
      <w:r>
        <w:rPr>
          <w:sz w:val="28"/>
          <w:szCs w:val="28"/>
        </w:rPr>
        <w:br w:type="page"/>
      </w:r>
    </w:p>
    <w:p w14:paraId="0084F767" w14:textId="77777777" w:rsidR="0017617F" w:rsidRDefault="0017617F" w:rsidP="0017617F">
      <w:pPr>
        <w:rPr>
          <w:rFonts w:ascii="Arial" w:hAnsi="Arial" w:cs="Arial"/>
          <w:b/>
          <w:bCs/>
          <w:sz w:val="24"/>
          <w:szCs w:val="24"/>
        </w:rPr>
      </w:pPr>
      <w:r>
        <w:rPr>
          <w:noProof/>
          <w:lang w:eastAsia="en-GB"/>
        </w:rPr>
        <mc:AlternateContent>
          <mc:Choice Requires="wps">
            <w:drawing>
              <wp:anchor distT="0" distB="0" distL="114300" distR="114300" simplePos="0" relativeHeight="251670528" behindDoc="1" locked="0" layoutInCell="0" allowOverlap="1" wp14:anchorId="0813D2F5" wp14:editId="7B90BEBE">
                <wp:simplePos x="0" y="0"/>
                <wp:positionH relativeFrom="column">
                  <wp:posOffset>8255</wp:posOffset>
                </wp:positionH>
                <wp:positionV relativeFrom="paragraph">
                  <wp:posOffset>790575</wp:posOffset>
                </wp:positionV>
                <wp:extent cx="3200400" cy="8401685"/>
                <wp:effectExtent l="0" t="0" r="19050" b="18415"/>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401685"/>
                        </a:xfrm>
                        <a:prstGeom prst="rect">
                          <a:avLst/>
                        </a:prstGeom>
                        <a:solidFill>
                          <a:srgbClr val="FFFFFF"/>
                        </a:solidFill>
                        <a:ln w="9525">
                          <a:solidFill>
                            <a:srgbClr val="000000"/>
                          </a:solidFill>
                          <a:miter lim="800000"/>
                          <a:headEnd/>
                          <a:tailEnd/>
                        </a:ln>
                      </wps:spPr>
                      <wps:txbx>
                        <w:txbxContent>
                          <w:p w14:paraId="733E75D3" w14:textId="77777777" w:rsidR="0017617F" w:rsidRDefault="0017617F" w:rsidP="0017617F"/>
                          <w:p w14:paraId="3E3B0CC0" w14:textId="77777777" w:rsidR="0017617F" w:rsidRDefault="0017617F" w:rsidP="0017617F">
                            <w:pPr>
                              <w:jc w:val="center"/>
                              <w:rPr>
                                <w:rFonts w:ascii="Arial" w:hAnsi="Arial" w:cs="Arial"/>
                                <w:b/>
                                <w:bCs/>
                                <w:sz w:val="36"/>
                                <w:szCs w:val="36"/>
                              </w:rPr>
                            </w:pPr>
                            <w:r>
                              <w:rPr>
                                <w:rFonts w:ascii="Arial" w:hAnsi="Arial" w:cs="Arial"/>
                                <w:b/>
                                <w:bCs/>
                                <w:sz w:val="36"/>
                                <w:szCs w:val="36"/>
                              </w:rPr>
                              <w:t>Don’t just go to A&amp;E...</w:t>
                            </w:r>
                          </w:p>
                          <w:p w14:paraId="7A64E735" w14:textId="77777777" w:rsidR="0017617F" w:rsidRDefault="0017617F" w:rsidP="0017617F">
                            <w:pPr>
                              <w:pStyle w:val="BodyText3"/>
                              <w:jc w:val="center"/>
                            </w:pPr>
                            <w:r>
                              <w:t>You could get quicker treatment closer to home</w:t>
                            </w:r>
                          </w:p>
                          <w:p w14:paraId="0C06C4B5" w14:textId="77777777" w:rsidR="0017617F" w:rsidRPr="00116EFC" w:rsidRDefault="0017617F" w:rsidP="0017617F">
                            <w:pPr>
                              <w:pStyle w:val="ListParagraph"/>
                              <w:numPr>
                                <w:ilvl w:val="0"/>
                                <w:numId w:val="1"/>
                              </w:numPr>
                              <w:rPr>
                                <w:rFonts w:ascii="Arial" w:hAnsi="Arial" w:cs="Arial"/>
                                <w:sz w:val="28"/>
                                <w:szCs w:val="28"/>
                              </w:rPr>
                            </w:pPr>
                            <w:r>
                              <w:rPr>
                                <w:rFonts w:ascii="Arial" w:hAnsi="Arial" w:cs="Arial"/>
                                <w:sz w:val="28"/>
                                <w:szCs w:val="28"/>
                              </w:rPr>
                              <w:t>Country Park Practice 020 3 764 0664</w:t>
                            </w:r>
                          </w:p>
                          <w:p w14:paraId="7AB50F2B" w14:textId="77777777" w:rsidR="0017617F" w:rsidRDefault="0017617F" w:rsidP="0017617F">
                            <w:pPr>
                              <w:pStyle w:val="ListParagraph"/>
                              <w:numPr>
                                <w:ilvl w:val="0"/>
                                <w:numId w:val="1"/>
                              </w:numPr>
                              <w:rPr>
                                <w:rFonts w:ascii="Arial" w:hAnsi="Arial" w:cs="Arial"/>
                                <w:sz w:val="28"/>
                                <w:szCs w:val="28"/>
                              </w:rPr>
                            </w:pPr>
                            <w:r>
                              <w:rPr>
                                <w:rFonts w:ascii="Arial" w:hAnsi="Arial" w:cs="Arial"/>
                                <w:sz w:val="28"/>
                                <w:szCs w:val="28"/>
                              </w:rPr>
                              <w:t>Minor Injuries unit, Parkway Health Centre, New Addington, CR0 0JA</w:t>
                            </w:r>
                          </w:p>
                          <w:p w14:paraId="0F13E666" w14:textId="77777777" w:rsidR="0017617F" w:rsidRDefault="0017617F" w:rsidP="0017617F">
                            <w:pPr>
                              <w:pStyle w:val="ListParagraph"/>
                              <w:numPr>
                                <w:ilvl w:val="0"/>
                                <w:numId w:val="1"/>
                              </w:numPr>
                              <w:rPr>
                                <w:rFonts w:ascii="Arial" w:hAnsi="Arial" w:cs="Arial"/>
                                <w:sz w:val="28"/>
                                <w:szCs w:val="28"/>
                              </w:rPr>
                            </w:pPr>
                            <w:r>
                              <w:rPr>
                                <w:rFonts w:ascii="Arial" w:hAnsi="Arial" w:cs="Arial"/>
                                <w:sz w:val="28"/>
                                <w:szCs w:val="28"/>
                              </w:rPr>
                              <w:t>Emergency Dental Service (Croydon) – 0845 000 4567</w:t>
                            </w:r>
                          </w:p>
                          <w:p w14:paraId="097AA19D" w14:textId="77777777" w:rsidR="0017617F" w:rsidRDefault="0017617F" w:rsidP="0017617F">
                            <w:pPr>
                              <w:pStyle w:val="ListParagraph"/>
                              <w:numPr>
                                <w:ilvl w:val="0"/>
                                <w:numId w:val="1"/>
                              </w:numPr>
                              <w:rPr>
                                <w:rFonts w:ascii="Arial" w:hAnsi="Arial" w:cs="Arial"/>
                                <w:sz w:val="28"/>
                                <w:szCs w:val="28"/>
                              </w:rPr>
                            </w:pPr>
                            <w:r>
                              <w:rPr>
                                <w:rFonts w:ascii="Arial" w:hAnsi="Arial" w:cs="Arial"/>
                                <w:sz w:val="28"/>
                                <w:szCs w:val="28"/>
                              </w:rPr>
                              <w:t>Emergency Contraception – 020 8714 2861</w:t>
                            </w:r>
                          </w:p>
                          <w:p w14:paraId="6F811FFA" w14:textId="77777777" w:rsidR="0017617F" w:rsidRDefault="0017617F" w:rsidP="0017617F">
                            <w:pPr>
                              <w:pStyle w:val="ListParagraph"/>
                              <w:numPr>
                                <w:ilvl w:val="0"/>
                                <w:numId w:val="1"/>
                              </w:numPr>
                              <w:rPr>
                                <w:rFonts w:ascii="Arial" w:hAnsi="Arial" w:cs="Arial"/>
                                <w:sz w:val="28"/>
                                <w:szCs w:val="28"/>
                              </w:rPr>
                            </w:pPr>
                            <w:r>
                              <w:rPr>
                                <w:rFonts w:ascii="Arial" w:hAnsi="Arial" w:cs="Arial"/>
                                <w:sz w:val="28"/>
                                <w:szCs w:val="28"/>
                              </w:rPr>
                              <w:t>NHS in and out of hours number – 111</w:t>
                            </w:r>
                          </w:p>
                          <w:p w14:paraId="47B4AEB5" w14:textId="77777777" w:rsidR="0017617F" w:rsidRPr="00172A50" w:rsidRDefault="0017617F" w:rsidP="0017617F">
                            <w:pPr>
                              <w:pStyle w:val="ListParagraph"/>
                              <w:numPr>
                                <w:ilvl w:val="0"/>
                                <w:numId w:val="1"/>
                              </w:numPr>
                              <w:rPr>
                                <w:sz w:val="28"/>
                                <w:szCs w:val="28"/>
                                <w:u w:val="single"/>
                              </w:rPr>
                            </w:pPr>
                            <w:r w:rsidRPr="00172A50">
                              <w:rPr>
                                <w:sz w:val="28"/>
                                <w:szCs w:val="28"/>
                                <w:u w:val="single"/>
                              </w:rPr>
                              <w:t>GP Hubs</w:t>
                            </w:r>
                          </w:p>
                          <w:p w14:paraId="799F3D60" w14:textId="5319A38A" w:rsidR="0017617F" w:rsidRDefault="0017617F" w:rsidP="0017617F">
                            <w:pPr>
                              <w:pStyle w:val="ListParagraph"/>
                              <w:numPr>
                                <w:ilvl w:val="0"/>
                                <w:numId w:val="1"/>
                              </w:numPr>
                              <w:rPr>
                                <w:sz w:val="28"/>
                                <w:szCs w:val="28"/>
                              </w:rPr>
                            </w:pPr>
                            <w:r w:rsidRPr="00172A50">
                              <w:rPr>
                                <w:sz w:val="28"/>
                                <w:szCs w:val="28"/>
                              </w:rPr>
                              <w:t xml:space="preserve"> Central Croydon – East Croydon Medical Centre – </w:t>
                            </w:r>
                            <w:r w:rsidR="00497C10">
                              <w:rPr>
                                <w:sz w:val="28"/>
                                <w:szCs w:val="28"/>
                              </w:rPr>
                              <w:t>(next Door) 2 Brickwood Road</w:t>
                            </w:r>
                          </w:p>
                          <w:p w14:paraId="6D029418" w14:textId="77777777" w:rsidR="0017617F" w:rsidRDefault="0017617F" w:rsidP="0017617F">
                            <w:pPr>
                              <w:pStyle w:val="ListParagraph"/>
                              <w:numPr>
                                <w:ilvl w:val="0"/>
                                <w:numId w:val="1"/>
                              </w:numPr>
                              <w:rPr>
                                <w:sz w:val="28"/>
                                <w:szCs w:val="28"/>
                              </w:rPr>
                            </w:pPr>
                            <w:r>
                              <w:rPr>
                                <w:sz w:val="28"/>
                                <w:szCs w:val="28"/>
                              </w:rPr>
                              <w:t>GP Hub – Purley- Purley War Memorial Hospital</w:t>
                            </w:r>
                          </w:p>
                          <w:p w14:paraId="16F83F1A" w14:textId="77777777" w:rsidR="0017617F" w:rsidRDefault="0017617F" w:rsidP="0017617F">
                            <w:pPr>
                              <w:pStyle w:val="ListParagraph"/>
                              <w:numPr>
                                <w:ilvl w:val="0"/>
                                <w:numId w:val="1"/>
                              </w:numPr>
                              <w:rPr>
                                <w:sz w:val="28"/>
                                <w:szCs w:val="28"/>
                              </w:rPr>
                            </w:pPr>
                            <w:r>
                              <w:rPr>
                                <w:sz w:val="28"/>
                                <w:szCs w:val="28"/>
                              </w:rPr>
                              <w:t>GP Hub – Parkway – Parkway Health Centre</w:t>
                            </w:r>
                          </w:p>
                          <w:p w14:paraId="4C998EF4" w14:textId="6956EFDD" w:rsidR="0017617F" w:rsidRPr="00172A50" w:rsidRDefault="0017617F" w:rsidP="0017617F">
                            <w:pPr>
                              <w:pStyle w:val="ListParagraph"/>
                              <w:numPr>
                                <w:ilvl w:val="0"/>
                                <w:numId w:val="1"/>
                              </w:numPr>
                              <w:rPr>
                                <w:sz w:val="28"/>
                                <w:szCs w:val="28"/>
                              </w:rPr>
                            </w:pPr>
                            <w:r>
                              <w:rPr>
                                <w:sz w:val="28"/>
                                <w:szCs w:val="28"/>
                              </w:rPr>
                              <w:t>Urgent Care Centre – Emergency Department</w:t>
                            </w:r>
                            <w:r w:rsidR="00497C10">
                              <w:rPr>
                                <w:sz w:val="28"/>
                                <w:szCs w:val="28"/>
                              </w:rPr>
                              <w:t>, CUH</w:t>
                            </w:r>
                          </w:p>
                          <w:p w14:paraId="3A0DFD8F" w14:textId="77777777" w:rsidR="0017617F" w:rsidRDefault="0017617F" w:rsidP="0017617F">
                            <w:pPr>
                              <w:rPr>
                                <w:b/>
                                <w:bCs/>
                                <w:sz w:val="32"/>
                                <w:szCs w:val="32"/>
                              </w:rPr>
                            </w:pPr>
                          </w:p>
                          <w:p w14:paraId="45C52566" w14:textId="77777777" w:rsidR="0017617F" w:rsidRDefault="0017617F" w:rsidP="0017617F">
                            <w:pPr>
                              <w:spacing w:before="240"/>
                              <w:rPr>
                                <w:rFonts w:ascii="Trebuchet MS" w:hAnsi="Trebuchet MS" w:cs="Trebuchet MS"/>
                                <w:sz w:val="20"/>
                                <w:szCs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65pt;margin-top:62.25pt;width:252pt;height:661.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" o:allowincell="f">
                <v:textbox>
                  <w:txbxContent>
                    <w:p w14:paraId="733E75D3" w14:textId="77777777" w:rsidR="0017617F" w:rsidRDefault="0017617F" w:rsidP="0017617F"/>
                    <w:p w14:paraId="3E3B0CC0" w14:textId="77777777" w:rsidR="0017617F" w:rsidRDefault="0017617F" w:rsidP="0017617F">
                      <w:pPr>
                        <w:jc w:val="center"/>
                        <w:rPr>
                          <w:rFonts w:ascii="Arial" w:hAnsi="Arial" w:cs="Arial"/>
                          <w:b/>
                          <w:bCs/>
                          <w:sz w:val="36"/>
                          <w:szCs w:val="36"/>
                        </w:rPr>
                      </w:pPr>
                      <w:r>
                        <w:rPr>
                          <w:rFonts w:ascii="Arial" w:hAnsi="Arial" w:cs="Arial"/>
                          <w:b/>
                          <w:bCs/>
                          <w:sz w:val="36"/>
                          <w:szCs w:val="36"/>
                        </w:rPr>
                        <w:t>Don’t just go to A&amp;E...</w:t>
                      </w:r>
                    </w:p>
                    <w:p w14:paraId="7A64E735" w14:textId="77777777" w:rsidR="0017617F" w:rsidRDefault="0017617F" w:rsidP="0017617F">
                      <w:pPr>
                        <w:pStyle w:val="BodyText3"/>
                        <w:jc w:val="center"/>
                      </w:pPr>
                      <w:r>
                        <w:t>You could get quicker treatment closer to home</w:t>
                      </w:r>
                    </w:p>
                    <w:p w14:paraId="0C06C4B5" w14:textId="77777777" w:rsidR="0017617F" w:rsidRPr="00116EFC" w:rsidRDefault="0017617F" w:rsidP="0017617F">
                      <w:pPr>
                        <w:pStyle w:val="ListParagraph"/>
                        <w:numPr>
                          <w:ilvl w:val="0"/>
                          <w:numId w:val="1"/>
                        </w:numPr>
                        <w:rPr>
                          <w:rFonts w:ascii="Arial" w:hAnsi="Arial" w:cs="Arial"/>
                          <w:sz w:val="28"/>
                          <w:szCs w:val="28"/>
                        </w:rPr>
                      </w:pPr>
                      <w:r>
                        <w:rPr>
                          <w:rFonts w:ascii="Arial" w:hAnsi="Arial" w:cs="Arial"/>
                          <w:sz w:val="28"/>
                          <w:szCs w:val="28"/>
                        </w:rPr>
                        <w:t>Country Park Practice 020 3 764 0664</w:t>
                      </w:r>
                    </w:p>
                    <w:p w14:paraId="7AB50F2B" w14:textId="77777777" w:rsidR="0017617F" w:rsidRDefault="0017617F" w:rsidP="0017617F">
                      <w:pPr>
                        <w:pStyle w:val="ListParagraph"/>
                        <w:numPr>
                          <w:ilvl w:val="0"/>
                          <w:numId w:val="1"/>
                        </w:numPr>
                        <w:rPr>
                          <w:rFonts w:ascii="Arial" w:hAnsi="Arial" w:cs="Arial"/>
                          <w:sz w:val="28"/>
                          <w:szCs w:val="28"/>
                        </w:rPr>
                      </w:pPr>
                      <w:r>
                        <w:rPr>
                          <w:rFonts w:ascii="Arial" w:hAnsi="Arial" w:cs="Arial"/>
                          <w:sz w:val="28"/>
                          <w:szCs w:val="28"/>
                        </w:rPr>
                        <w:t>Minor Injuries unit, Parkway Health Centre, New Addington, CR0 0JA</w:t>
                      </w:r>
                    </w:p>
                    <w:p w14:paraId="0F13E666" w14:textId="77777777" w:rsidR="0017617F" w:rsidRDefault="0017617F" w:rsidP="0017617F">
                      <w:pPr>
                        <w:pStyle w:val="ListParagraph"/>
                        <w:numPr>
                          <w:ilvl w:val="0"/>
                          <w:numId w:val="1"/>
                        </w:numPr>
                        <w:rPr>
                          <w:rFonts w:ascii="Arial" w:hAnsi="Arial" w:cs="Arial"/>
                          <w:sz w:val="28"/>
                          <w:szCs w:val="28"/>
                        </w:rPr>
                      </w:pPr>
                      <w:r>
                        <w:rPr>
                          <w:rFonts w:ascii="Arial" w:hAnsi="Arial" w:cs="Arial"/>
                          <w:sz w:val="28"/>
                          <w:szCs w:val="28"/>
                        </w:rPr>
                        <w:t>Emergency Dental Service (Croydon) – 0845 000 4567</w:t>
                      </w:r>
                    </w:p>
                    <w:p w14:paraId="097AA19D" w14:textId="77777777" w:rsidR="0017617F" w:rsidRDefault="0017617F" w:rsidP="0017617F">
                      <w:pPr>
                        <w:pStyle w:val="ListParagraph"/>
                        <w:numPr>
                          <w:ilvl w:val="0"/>
                          <w:numId w:val="1"/>
                        </w:numPr>
                        <w:rPr>
                          <w:rFonts w:ascii="Arial" w:hAnsi="Arial" w:cs="Arial"/>
                          <w:sz w:val="28"/>
                          <w:szCs w:val="28"/>
                        </w:rPr>
                      </w:pPr>
                      <w:r>
                        <w:rPr>
                          <w:rFonts w:ascii="Arial" w:hAnsi="Arial" w:cs="Arial"/>
                          <w:sz w:val="28"/>
                          <w:szCs w:val="28"/>
                        </w:rPr>
                        <w:t>Emergency Contraception – 020 8714 2861</w:t>
                      </w:r>
                    </w:p>
                    <w:p w14:paraId="6F811FFA" w14:textId="77777777" w:rsidR="0017617F" w:rsidRDefault="0017617F" w:rsidP="0017617F">
                      <w:pPr>
                        <w:pStyle w:val="ListParagraph"/>
                        <w:numPr>
                          <w:ilvl w:val="0"/>
                          <w:numId w:val="1"/>
                        </w:numPr>
                        <w:rPr>
                          <w:rFonts w:ascii="Arial" w:hAnsi="Arial" w:cs="Arial"/>
                          <w:sz w:val="28"/>
                          <w:szCs w:val="28"/>
                        </w:rPr>
                      </w:pPr>
                      <w:r>
                        <w:rPr>
                          <w:rFonts w:ascii="Arial" w:hAnsi="Arial" w:cs="Arial"/>
                          <w:sz w:val="28"/>
                          <w:szCs w:val="28"/>
                        </w:rPr>
                        <w:t>NHS in and out of hours number – 111</w:t>
                      </w:r>
                    </w:p>
                    <w:p w14:paraId="47B4AEB5" w14:textId="77777777" w:rsidR="0017617F" w:rsidRPr="00172A50" w:rsidRDefault="0017617F" w:rsidP="0017617F">
                      <w:pPr>
                        <w:pStyle w:val="ListParagraph"/>
                        <w:numPr>
                          <w:ilvl w:val="0"/>
                          <w:numId w:val="1"/>
                        </w:numPr>
                        <w:rPr>
                          <w:sz w:val="28"/>
                          <w:szCs w:val="28"/>
                          <w:u w:val="single"/>
                        </w:rPr>
                      </w:pPr>
                      <w:r w:rsidRPr="00172A50">
                        <w:rPr>
                          <w:sz w:val="28"/>
                          <w:szCs w:val="28"/>
                          <w:u w:val="single"/>
                        </w:rPr>
                        <w:t>GP Hubs</w:t>
                      </w:r>
                    </w:p>
                    <w:p w14:paraId="799F3D60" w14:textId="5319A38A" w:rsidR="0017617F" w:rsidRDefault="0017617F" w:rsidP="0017617F">
                      <w:pPr>
                        <w:pStyle w:val="ListParagraph"/>
                        <w:numPr>
                          <w:ilvl w:val="0"/>
                          <w:numId w:val="1"/>
                        </w:numPr>
                        <w:rPr>
                          <w:sz w:val="28"/>
                          <w:szCs w:val="28"/>
                        </w:rPr>
                      </w:pPr>
                      <w:r w:rsidRPr="00172A50">
                        <w:rPr>
                          <w:sz w:val="28"/>
                          <w:szCs w:val="28"/>
                        </w:rPr>
                        <w:t xml:space="preserve"> Central Croydon – East Croydon Medical Centre – </w:t>
                      </w:r>
                      <w:r w:rsidR="00497C10">
                        <w:rPr>
                          <w:sz w:val="28"/>
                          <w:szCs w:val="28"/>
                        </w:rPr>
                        <w:t xml:space="preserve">(next Door) 2 </w:t>
                      </w:r>
                      <w:proofErr w:type="spellStart"/>
                      <w:r w:rsidR="00497C10">
                        <w:rPr>
                          <w:sz w:val="28"/>
                          <w:szCs w:val="28"/>
                        </w:rPr>
                        <w:t>Brickwood</w:t>
                      </w:r>
                      <w:proofErr w:type="spellEnd"/>
                      <w:r w:rsidR="00497C10">
                        <w:rPr>
                          <w:sz w:val="28"/>
                          <w:szCs w:val="28"/>
                        </w:rPr>
                        <w:t xml:space="preserve"> Road</w:t>
                      </w:r>
                    </w:p>
                    <w:p w14:paraId="6D029418" w14:textId="77777777" w:rsidR="0017617F" w:rsidRDefault="0017617F" w:rsidP="0017617F">
                      <w:pPr>
                        <w:pStyle w:val="ListParagraph"/>
                        <w:numPr>
                          <w:ilvl w:val="0"/>
                          <w:numId w:val="1"/>
                        </w:numPr>
                        <w:rPr>
                          <w:sz w:val="28"/>
                          <w:szCs w:val="28"/>
                        </w:rPr>
                      </w:pPr>
                      <w:r>
                        <w:rPr>
                          <w:sz w:val="28"/>
                          <w:szCs w:val="28"/>
                        </w:rPr>
                        <w:t xml:space="preserve">GP Hub – </w:t>
                      </w:r>
                      <w:proofErr w:type="spellStart"/>
                      <w:r>
                        <w:rPr>
                          <w:sz w:val="28"/>
                          <w:szCs w:val="28"/>
                        </w:rPr>
                        <w:t>Purley</w:t>
                      </w:r>
                      <w:proofErr w:type="spellEnd"/>
                      <w:r>
                        <w:rPr>
                          <w:sz w:val="28"/>
                          <w:szCs w:val="28"/>
                        </w:rPr>
                        <w:t xml:space="preserve">- </w:t>
                      </w:r>
                      <w:proofErr w:type="spellStart"/>
                      <w:r>
                        <w:rPr>
                          <w:sz w:val="28"/>
                          <w:szCs w:val="28"/>
                        </w:rPr>
                        <w:t>Purley</w:t>
                      </w:r>
                      <w:proofErr w:type="spellEnd"/>
                      <w:r>
                        <w:rPr>
                          <w:sz w:val="28"/>
                          <w:szCs w:val="28"/>
                        </w:rPr>
                        <w:t xml:space="preserve"> War Memorial Hospital</w:t>
                      </w:r>
                    </w:p>
                    <w:p w14:paraId="16F83F1A" w14:textId="77777777" w:rsidR="0017617F" w:rsidRDefault="0017617F" w:rsidP="0017617F">
                      <w:pPr>
                        <w:pStyle w:val="ListParagraph"/>
                        <w:numPr>
                          <w:ilvl w:val="0"/>
                          <w:numId w:val="1"/>
                        </w:numPr>
                        <w:rPr>
                          <w:sz w:val="28"/>
                          <w:szCs w:val="28"/>
                        </w:rPr>
                      </w:pPr>
                      <w:r>
                        <w:rPr>
                          <w:sz w:val="28"/>
                          <w:szCs w:val="28"/>
                        </w:rPr>
                        <w:t>GP Hub – Parkway – Parkway Health Centre</w:t>
                      </w:r>
                    </w:p>
                    <w:p w14:paraId="4C998EF4" w14:textId="6956EFDD" w:rsidR="0017617F" w:rsidRPr="00172A50" w:rsidRDefault="0017617F" w:rsidP="0017617F">
                      <w:pPr>
                        <w:pStyle w:val="ListParagraph"/>
                        <w:numPr>
                          <w:ilvl w:val="0"/>
                          <w:numId w:val="1"/>
                        </w:numPr>
                        <w:rPr>
                          <w:sz w:val="28"/>
                          <w:szCs w:val="28"/>
                        </w:rPr>
                      </w:pPr>
                      <w:r>
                        <w:rPr>
                          <w:sz w:val="28"/>
                          <w:szCs w:val="28"/>
                        </w:rPr>
                        <w:t>Urgent Care Centre – Emergency Department</w:t>
                      </w:r>
                      <w:r w:rsidR="00497C10">
                        <w:rPr>
                          <w:sz w:val="28"/>
                          <w:szCs w:val="28"/>
                        </w:rPr>
                        <w:t>, CUH</w:t>
                      </w:r>
                    </w:p>
                    <w:p w14:paraId="3A0DFD8F" w14:textId="77777777" w:rsidR="0017617F" w:rsidRDefault="0017617F" w:rsidP="0017617F">
                      <w:pPr>
                        <w:rPr>
                          <w:b/>
                          <w:bCs/>
                          <w:sz w:val="32"/>
                          <w:szCs w:val="32"/>
                        </w:rPr>
                      </w:pPr>
                    </w:p>
                    <w:p w14:paraId="45C52566" w14:textId="77777777" w:rsidR="0017617F" w:rsidRDefault="0017617F" w:rsidP="0017617F">
                      <w:pPr>
                        <w:spacing w:before="240"/>
                        <w:rPr>
                          <w:rFonts w:ascii="Trebuchet MS" w:hAnsi="Trebuchet MS" w:cs="Trebuchet MS"/>
                          <w:sz w:val="20"/>
                          <w:szCs w:val="20"/>
                          <w:lang w:val="fr-FR"/>
                        </w:rPr>
                      </w:pPr>
                    </w:p>
                  </w:txbxContent>
                </v:textbox>
              </v:shape>
            </w:pict>
          </mc:Fallback>
        </mc:AlternateContent>
      </w:r>
      <w:r>
        <w:rPr>
          <w:noProof/>
          <w:lang w:eastAsia="en-GB"/>
        </w:rPr>
        <mc:AlternateContent>
          <mc:Choice Requires="wps">
            <w:drawing>
              <wp:anchor distT="0" distB="0" distL="114300" distR="114300" simplePos="0" relativeHeight="251672576" behindDoc="0" locked="0" layoutInCell="0" allowOverlap="1" wp14:anchorId="7AF27E23" wp14:editId="43DDF794">
                <wp:simplePos x="0" y="0"/>
                <wp:positionH relativeFrom="column">
                  <wp:posOffset>3476625</wp:posOffset>
                </wp:positionH>
                <wp:positionV relativeFrom="paragraph">
                  <wp:posOffset>782320</wp:posOffset>
                </wp:positionV>
                <wp:extent cx="3200400" cy="5705475"/>
                <wp:effectExtent l="0" t="0" r="19050" b="28575"/>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05475"/>
                        </a:xfrm>
                        <a:prstGeom prst="rect">
                          <a:avLst/>
                        </a:prstGeom>
                        <a:solidFill>
                          <a:srgbClr val="99CCFF">
                            <a:alpha val="50000"/>
                          </a:srgbClr>
                        </a:solidFill>
                        <a:ln w="9525">
                          <a:solidFill>
                            <a:srgbClr val="000000"/>
                          </a:solidFill>
                          <a:miter lim="800000"/>
                          <a:headEnd/>
                          <a:tailEnd/>
                        </a:ln>
                      </wps:spPr>
                      <wps:txbx>
                        <w:txbxContent>
                          <w:p w14:paraId="11941E19" w14:textId="77777777" w:rsidR="0017617F" w:rsidRDefault="0017617F" w:rsidP="0017617F">
                            <w:pPr>
                              <w:pStyle w:val="Heading6"/>
                              <w:jc w:val="center"/>
                              <w:rPr>
                                <w:sz w:val="32"/>
                                <w:szCs w:val="32"/>
                                <w:u w:val="single"/>
                              </w:rPr>
                            </w:pPr>
                            <w:r>
                              <w:rPr>
                                <w:sz w:val="32"/>
                                <w:szCs w:val="32"/>
                                <w:u w:val="single"/>
                              </w:rPr>
                              <w:t>NON ATTENDANCE FOR APPOINTMENTS</w:t>
                            </w:r>
                          </w:p>
                          <w:p w14:paraId="6BB28986" w14:textId="6FC36895" w:rsidR="0017617F" w:rsidRDefault="0017617F" w:rsidP="0017617F">
                            <w:pPr>
                              <w:rPr>
                                <w:rFonts w:ascii="Arial" w:hAnsi="Arial" w:cs="Arial"/>
                                <w:sz w:val="28"/>
                                <w:szCs w:val="28"/>
                              </w:rPr>
                            </w:pPr>
                            <w:r>
                              <w:rPr>
                                <w:rFonts w:ascii="Arial" w:hAnsi="Arial" w:cs="Arial"/>
                                <w:sz w:val="28"/>
                                <w:szCs w:val="28"/>
                              </w:rPr>
                              <w:t xml:space="preserve">The Practice DNA rate (Did Not Attend for an appointment) is increasing. </w:t>
                            </w:r>
                          </w:p>
                          <w:p w14:paraId="3B52BE4F" w14:textId="77777777" w:rsidR="0017617F" w:rsidRDefault="0017617F" w:rsidP="0017617F">
                            <w:pPr>
                              <w:rPr>
                                <w:rFonts w:ascii="Arial" w:hAnsi="Arial" w:cs="Arial"/>
                                <w:sz w:val="28"/>
                                <w:szCs w:val="28"/>
                              </w:rPr>
                            </w:pPr>
                            <w:r>
                              <w:rPr>
                                <w:rFonts w:ascii="Arial" w:hAnsi="Arial" w:cs="Arial"/>
                                <w:sz w:val="28"/>
                                <w:szCs w:val="28"/>
                              </w:rPr>
                              <w:t xml:space="preserve">Every month, many hours of doctor and nurse appointments are wasted simply because patients have failed to turn up or cancel in advance. </w:t>
                            </w:r>
                          </w:p>
                          <w:p w14:paraId="705BB470" w14:textId="77777777" w:rsidR="0017617F" w:rsidRDefault="0017617F" w:rsidP="0017617F">
                            <w:r>
                              <w:rPr>
                                <w:rFonts w:ascii="Arial" w:hAnsi="Arial" w:cs="Arial"/>
                                <w:b/>
                                <w:bCs/>
                                <w:sz w:val="28"/>
                                <w:szCs w:val="28"/>
                              </w:rPr>
                              <w:t xml:space="preserve">Please, </w:t>
                            </w:r>
                            <w:r>
                              <w:rPr>
                                <w:rFonts w:ascii="Arial" w:hAnsi="Arial" w:cs="Arial"/>
                                <w:b/>
                                <w:bCs/>
                                <w:sz w:val="28"/>
                                <w:szCs w:val="28"/>
                                <w:u w:val="single"/>
                              </w:rPr>
                              <w:t>please</w:t>
                            </w:r>
                            <w:r>
                              <w:rPr>
                                <w:rFonts w:ascii="Arial" w:hAnsi="Arial" w:cs="Arial"/>
                                <w:b/>
                                <w:bCs/>
                                <w:sz w:val="28"/>
                                <w:szCs w:val="28"/>
                              </w:rPr>
                              <w:t>, contact the surgery if you are unable to attend for your appointment – this will then be used for another patient.  If you do not receive text reminders please notify reception.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273.75pt;margin-top:61.6pt;width:252pt;height:44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" o:allowincell="f" fillcolor="#9cf">
                <v:fill opacity="32896f"/>
                <v:textbox>
                  <w:txbxContent>
                    <w:p w14:paraId="11941E19" w14:textId="77777777" w:rsidR="0017617F" w:rsidRDefault="0017617F" w:rsidP="0017617F">
                      <w:pPr>
                        <w:pStyle w:val="Heading6"/>
                        <w:jc w:val="center"/>
                        <w:rPr>
                          <w:sz w:val="32"/>
                          <w:szCs w:val="32"/>
                          <w:u w:val="single"/>
                        </w:rPr>
                      </w:pPr>
                      <w:r>
                        <w:rPr>
                          <w:sz w:val="32"/>
                          <w:szCs w:val="32"/>
                          <w:u w:val="single"/>
                        </w:rPr>
                        <w:t>NON ATTENDANCE FOR APPOINTMENTS</w:t>
                      </w:r>
                    </w:p>
                    <w:p w14:paraId="6BB28986" w14:textId="6FC36895" w:rsidR="0017617F" w:rsidRDefault="0017617F" w:rsidP="0017617F">
                      <w:pPr>
                        <w:rPr>
                          <w:rFonts w:ascii="Arial" w:hAnsi="Arial" w:cs="Arial"/>
                          <w:sz w:val="28"/>
                          <w:szCs w:val="28"/>
                        </w:rPr>
                      </w:pPr>
                      <w:r>
                        <w:rPr>
                          <w:rFonts w:ascii="Arial" w:hAnsi="Arial" w:cs="Arial"/>
                          <w:sz w:val="28"/>
                          <w:szCs w:val="28"/>
                        </w:rPr>
                        <w:t xml:space="preserve">The Practice DNA rate (Did Not Attend for an appointment) is increasing. </w:t>
                      </w:r>
                      <w:bookmarkStart w:id="1" w:name="_GoBack"/>
                      <w:bookmarkEnd w:id="1"/>
                    </w:p>
                    <w:p w14:paraId="3B52BE4F" w14:textId="77777777" w:rsidR="0017617F" w:rsidRDefault="0017617F" w:rsidP="0017617F">
                      <w:pPr>
                        <w:rPr>
                          <w:rFonts w:ascii="Arial" w:hAnsi="Arial" w:cs="Arial"/>
                          <w:sz w:val="28"/>
                          <w:szCs w:val="28"/>
                        </w:rPr>
                      </w:pPr>
                      <w:r>
                        <w:rPr>
                          <w:rFonts w:ascii="Arial" w:hAnsi="Arial" w:cs="Arial"/>
                          <w:sz w:val="28"/>
                          <w:szCs w:val="28"/>
                        </w:rPr>
                        <w:t xml:space="preserve">Every month, many hours of doctor and nurse appointments are wasted simply because patients have failed to turn up or cancel in advance. </w:t>
                      </w:r>
                    </w:p>
                    <w:p w14:paraId="705BB470" w14:textId="77777777" w:rsidR="0017617F" w:rsidRDefault="0017617F" w:rsidP="0017617F">
                      <w:r>
                        <w:rPr>
                          <w:rFonts w:ascii="Arial" w:hAnsi="Arial" w:cs="Arial"/>
                          <w:b/>
                          <w:bCs/>
                          <w:sz w:val="28"/>
                          <w:szCs w:val="28"/>
                        </w:rPr>
                        <w:t xml:space="preserve">Please, </w:t>
                      </w:r>
                      <w:r>
                        <w:rPr>
                          <w:rFonts w:ascii="Arial" w:hAnsi="Arial" w:cs="Arial"/>
                          <w:b/>
                          <w:bCs/>
                          <w:sz w:val="28"/>
                          <w:szCs w:val="28"/>
                          <w:u w:val="single"/>
                        </w:rPr>
                        <w:t>please</w:t>
                      </w:r>
                      <w:r>
                        <w:rPr>
                          <w:rFonts w:ascii="Arial" w:hAnsi="Arial" w:cs="Arial"/>
                          <w:b/>
                          <w:bCs/>
                          <w:sz w:val="28"/>
                          <w:szCs w:val="28"/>
                        </w:rPr>
                        <w:t>, contact the surgery if you are unable to attend for your appointment – this will then be used for another patient.  If you do not receive text reminders please notify reception.</w:t>
                      </w:r>
                    </w:p>
                  </w:txbxContent>
                </v:textbox>
                <w10:wrap type="square"/>
              </v:shape>
            </w:pict>
          </mc:Fallback>
        </mc:AlternateContent>
      </w:r>
      <w:r>
        <w:rPr>
          <w:noProof/>
          <w:lang w:eastAsia="en-GB"/>
        </w:rPr>
        <mc:AlternateContent>
          <mc:Choice Requires="wps">
            <w:drawing>
              <wp:anchor distT="0" distB="0" distL="114300" distR="114300" simplePos="0" relativeHeight="251671552" behindDoc="0" locked="0" layoutInCell="0" allowOverlap="1" wp14:anchorId="356FD424" wp14:editId="1E2A27B8">
                <wp:simplePos x="0" y="0"/>
                <wp:positionH relativeFrom="column">
                  <wp:posOffset>0</wp:posOffset>
                </wp:positionH>
                <wp:positionV relativeFrom="paragraph">
                  <wp:posOffset>9562465</wp:posOffset>
                </wp:positionV>
                <wp:extent cx="6675120" cy="36576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5760"/>
                        </a:xfrm>
                        <a:prstGeom prst="rect">
                          <a:avLst/>
                        </a:prstGeom>
                        <a:solidFill>
                          <a:srgbClr val="99CCFF">
                            <a:alpha val="50000"/>
                          </a:srgbClr>
                        </a:solidFill>
                        <a:ln w="9525">
                          <a:solidFill>
                            <a:srgbClr val="000000"/>
                          </a:solidFill>
                          <a:miter lim="800000"/>
                          <a:headEnd/>
                          <a:tailEnd/>
                        </a:ln>
                      </wps:spPr>
                      <wps:txbx>
                        <w:txbxContent>
                          <w:p w14:paraId="16DD2C4A" w14:textId="77777777" w:rsidR="0017617F" w:rsidRDefault="0017617F" w:rsidP="0017617F">
                            <w:pPr>
                              <w:jc w:val="center"/>
                              <w:rPr>
                                <w:rFonts w:ascii="Arial" w:hAnsi="Arial" w:cs="Arial"/>
                                <w:b/>
                                <w:bCs/>
                                <w:spacing w:val="46"/>
                                <w:sz w:val="28"/>
                                <w:szCs w:val="28"/>
                              </w:rPr>
                            </w:pPr>
                            <w:r>
                              <w:rPr>
                                <w:rFonts w:ascii="Arial" w:hAnsi="Arial" w:cs="Arial"/>
                                <w:b/>
                                <w:bCs/>
                                <w:spacing w:val="46"/>
                                <w:sz w:val="24"/>
                                <w:szCs w:val="24"/>
                              </w:rPr>
                              <w:t>www.countryparkpractice.co.uk</w:t>
                            </w:r>
                          </w:p>
                          <w:p w14:paraId="3DF8D69E" w14:textId="77777777" w:rsidR="0017617F" w:rsidRDefault="0017617F" w:rsidP="0017617F">
                            <w:pPr>
                              <w:rPr>
                                <w:rFonts w:ascii="Arial" w:hAnsi="Arial" w:cs="Arial"/>
                                <w:b/>
                                <w:bCs/>
                                <w:sz w:val="28"/>
                                <w:szCs w:val="28"/>
                              </w:rPr>
                            </w:pPr>
                          </w:p>
                          <w:p w14:paraId="0E4E4D09" w14:textId="77777777" w:rsidR="0017617F" w:rsidRDefault="0017617F" w:rsidP="00176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0;margin-top:752.95pt;width:525.6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" o:allowincell="f" fillcolor="#9cf">
                <v:fill opacity="32896f"/>
                <v:textbox>
                  <w:txbxContent>
                    <w:p w14:paraId="16DD2C4A" w14:textId="77777777" w:rsidR="0017617F" w:rsidRDefault="0017617F" w:rsidP="0017617F">
                      <w:pPr>
                        <w:jc w:val="center"/>
                        <w:rPr>
                          <w:rFonts w:ascii="Arial" w:hAnsi="Arial" w:cs="Arial"/>
                          <w:b/>
                          <w:bCs/>
                          <w:spacing w:val="46"/>
                          <w:sz w:val="28"/>
                          <w:szCs w:val="28"/>
                        </w:rPr>
                      </w:pPr>
                      <w:r>
                        <w:rPr>
                          <w:rFonts w:ascii="Arial" w:hAnsi="Arial" w:cs="Arial"/>
                          <w:b/>
                          <w:bCs/>
                          <w:spacing w:val="46"/>
                          <w:sz w:val="24"/>
                          <w:szCs w:val="24"/>
                        </w:rPr>
                        <w:t>www.countryparkpractice.co.uk</w:t>
                      </w:r>
                    </w:p>
                    <w:p w14:paraId="3DF8D69E" w14:textId="77777777" w:rsidR="0017617F" w:rsidRDefault="0017617F" w:rsidP="0017617F">
                      <w:pPr>
                        <w:rPr>
                          <w:rFonts w:ascii="Arial" w:hAnsi="Arial" w:cs="Arial"/>
                          <w:b/>
                          <w:bCs/>
                          <w:sz w:val="28"/>
                          <w:szCs w:val="28"/>
                        </w:rPr>
                      </w:pPr>
                    </w:p>
                    <w:p w14:paraId="0E4E4D09" w14:textId="77777777" w:rsidR="0017617F" w:rsidRDefault="0017617F" w:rsidP="0017617F"/>
                  </w:txbxContent>
                </v:textbox>
                <w10:wrap type="square"/>
              </v:shape>
            </w:pict>
          </mc:Fallback>
        </mc:AlternateContent>
      </w:r>
    </w:p>
    <w:p w14:paraId="25067584" w14:textId="0BB2B689" w:rsidR="00A83618" w:rsidRDefault="00A83618" w:rsidP="00EB5B8A">
      <w:pPr>
        <w:rPr>
          <w:sz w:val="28"/>
          <w:szCs w:val="28"/>
        </w:rPr>
      </w:pPr>
    </w:p>
    <w:p w14:paraId="76FD3D7C" w14:textId="77777777" w:rsidR="00A83618" w:rsidRPr="00EA7C27" w:rsidRDefault="00A83618" w:rsidP="00EB5B8A">
      <w:pPr>
        <w:rPr>
          <w:sz w:val="28"/>
          <w:szCs w:val="28"/>
        </w:rPr>
      </w:pPr>
    </w:p>
    <w:p w14:paraId="3539F963" w14:textId="0E6980F3" w:rsidR="00B53FBB" w:rsidRPr="00EB5B8A" w:rsidRDefault="00EB5B8A">
      <w:pPr>
        <w:rPr>
          <w:sz w:val="28"/>
          <w:szCs w:val="28"/>
        </w:rPr>
      </w:pPr>
      <w:r w:rsidRPr="00EA7C27">
        <w:rPr>
          <w:b/>
          <w:sz w:val="28"/>
          <w:szCs w:val="28"/>
        </w:rPr>
        <w:br/>
      </w:r>
      <w:r w:rsidRPr="00EA7C27">
        <w:rPr>
          <w:sz w:val="28"/>
          <w:szCs w:val="28"/>
        </w:rPr>
        <w:br/>
      </w:r>
    </w:p>
    <w:sectPr w:rsidR="00B53FBB" w:rsidRPr="00EB5B8A" w:rsidSect="00655F04">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F7879"/>
    <w:multiLevelType w:val="multilevel"/>
    <w:tmpl w:val="A412E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2B"/>
    <w:rsid w:val="0017617F"/>
    <w:rsid w:val="00225199"/>
    <w:rsid w:val="002E7E68"/>
    <w:rsid w:val="00497C10"/>
    <w:rsid w:val="004E58E2"/>
    <w:rsid w:val="0057672B"/>
    <w:rsid w:val="005D01D8"/>
    <w:rsid w:val="00655F04"/>
    <w:rsid w:val="007376A3"/>
    <w:rsid w:val="00792015"/>
    <w:rsid w:val="00964D7F"/>
    <w:rsid w:val="00A83618"/>
    <w:rsid w:val="00A9243B"/>
    <w:rsid w:val="00AD362C"/>
    <w:rsid w:val="00B1382C"/>
    <w:rsid w:val="00B53FBB"/>
    <w:rsid w:val="00B776C2"/>
    <w:rsid w:val="00BF0ADC"/>
    <w:rsid w:val="00C068C5"/>
    <w:rsid w:val="00C1611D"/>
    <w:rsid w:val="00CC4EC8"/>
    <w:rsid w:val="00DC7D7F"/>
    <w:rsid w:val="00E725DE"/>
    <w:rsid w:val="00EB5B8A"/>
    <w:rsid w:val="00F5644B"/>
    <w:rsid w:val="00F95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015"/>
  </w:style>
  <w:style w:type="paragraph" w:styleId="Heading6">
    <w:name w:val="heading 6"/>
    <w:basedOn w:val="Normal"/>
    <w:next w:val="Normal"/>
    <w:link w:val="Heading6Char"/>
    <w:uiPriority w:val="99"/>
    <w:qFormat/>
    <w:rsid w:val="0017617F"/>
    <w:pPr>
      <w:keepNext/>
      <w:autoSpaceDE w:val="0"/>
      <w:autoSpaceDN w:val="0"/>
      <w:outlineLvl w:val="5"/>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4E2"/>
    <w:rPr>
      <w:color w:val="0000FF" w:themeColor="hyperlink"/>
      <w:u w:val="single"/>
    </w:rPr>
  </w:style>
  <w:style w:type="character" w:customStyle="1" w:styleId="Heading6Char">
    <w:name w:val="Heading 6 Char"/>
    <w:basedOn w:val="DefaultParagraphFont"/>
    <w:link w:val="Heading6"/>
    <w:uiPriority w:val="99"/>
    <w:rsid w:val="0017617F"/>
    <w:rPr>
      <w:rFonts w:ascii="Arial" w:eastAsia="Times New Roman" w:hAnsi="Arial" w:cs="Arial"/>
      <w:b/>
      <w:bCs/>
    </w:rPr>
  </w:style>
  <w:style w:type="paragraph" w:styleId="ListParagraph">
    <w:name w:val="List Paragraph"/>
    <w:basedOn w:val="Normal"/>
    <w:uiPriority w:val="34"/>
    <w:qFormat/>
    <w:rsid w:val="0017617F"/>
    <w:pPr>
      <w:autoSpaceDE w:val="0"/>
      <w:autoSpaceDN w:val="0"/>
      <w:ind w:left="720"/>
    </w:pPr>
    <w:rPr>
      <w:rFonts w:ascii="Calibri" w:eastAsia="Times New Roman" w:hAnsi="Calibri" w:cs="Calibri"/>
    </w:rPr>
  </w:style>
  <w:style w:type="paragraph" w:styleId="BodyText3">
    <w:name w:val="Body Text 3"/>
    <w:basedOn w:val="Normal"/>
    <w:link w:val="BodyText3Char"/>
    <w:uiPriority w:val="99"/>
    <w:rsid w:val="0017617F"/>
    <w:pPr>
      <w:autoSpaceDE w:val="0"/>
      <w:autoSpaceDN w:val="0"/>
    </w:pPr>
    <w:rPr>
      <w:rFonts w:ascii="Arial" w:eastAsia="Times New Roman" w:hAnsi="Arial" w:cs="Arial"/>
      <w:b/>
      <w:bCs/>
      <w:sz w:val="32"/>
      <w:szCs w:val="32"/>
    </w:rPr>
  </w:style>
  <w:style w:type="character" w:customStyle="1" w:styleId="BodyText3Char">
    <w:name w:val="Body Text 3 Char"/>
    <w:basedOn w:val="DefaultParagraphFont"/>
    <w:link w:val="BodyText3"/>
    <w:uiPriority w:val="99"/>
    <w:rsid w:val="0017617F"/>
    <w:rPr>
      <w:rFonts w:ascii="Arial" w:eastAsia="Times New Roman" w:hAnsi="Arial" w:cs="Arial"/>
      <w:b/>
      <w:bCs/>
      <w:sz w:val="32"/>
      <w:szCs w:val="32"/>
    </w:rPr>
  </w:style>
  <w:style w:type="paragraph" w:styleId="BalloonText">
    <w:name w:val="Balloon Text"/>
    <w:basedOn w:val="Normal"/>
    <w:link w:val="BalloonTextChar"/>
    <w:uiPriority w:val="99"/>
    <w:semiHidden/>
    <w:unhideWhenUsed/>
    <w:rsid w:val="00225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015"/>
  </w:style>
  <w:style w:type="paragraph" w:styleId="Heading6">
    <w:name w:val="heading 6"/>
    <w:basedOn w:val="Normal"/>
    <w:next w:val="Normal"/>
    <w:link w:val="Heading6Char"/>
    <w:uiPriority w:val="99"/>
    <w:qFormat/>
    <w:rsid w:val="0017617F"/>
    <w:pPr>
      <w:keepNext/>
      <w:autoSpaceDE w:val="0"/>
      <w:autoSpaceDN w:val="0"/>
      <w:outlineLvl w:val="5"/>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4E2"/>
    <w:rPr>
      <w:color w:val="0000FF" w:themeColor="hyperlink"/>
      <w:u w:val="single"/>
    </w:rPr>
  </w:style>
  <w:style w:type="character" w:customStyle="1" w:styleId="Heading6Char">
    <w:name w:val="Heading 6 Char"/>
    <w:basedOn w:val="DefaultParagraphFont"/>
    <w:link w:val="Heading6"/>
    <w:uiPriority w:val="99"/>
    <w:rsid w:val="0017617F"/>
    <w:rPr>
      <w:rFonts w:ascii="Arial" w:eastAsia="Times New Roman" w:hAnsi="Arial" w:cs="Arial"/>
      <w:b/>
      <w:bCs/>
    </w:rPr>
  </w:style>
  <w:style w:type="paragraph" w:styleId="ListParagraph">
    <w:name w:val="List Paragraph"/>
    <w:basedOn w:val="Normal"/>
    <w:uiPriority w:val="34"/>
    <w:qFormat/>
    <w:rsid w:val="0017617F"/>
    <w:pPr>
      <w:autoSpaceDE w:val="0"/>
      <w:autoSpaceDN w:val="0"/>
      <w:ind w:left="720"/>
    </w:pPr>
    <w:rPr>
      <w:rFonts w:ascii="Calibri" w:eastAsia="Times New Roman" w:hAnsi="Calibri" w:cs="Calibri"/>
    </w:rPr>
  </w:style>
  <w:style w:type="paragraph" w:styleId="BodyText3">
    <w:name w:val="Body Text 3"/>
    <w:basedOn w:val="Normal"/>
    <w:link w:val="BodyText3Char"/>
    <w:uiPriority w:val="99"/>
    <w:rsid w:val="0017617F"/>
    <w:pPr>
      <w:autoSpaceDE w:val="0"/>
      <w:autoSpaceDN w:val="0"/>
    </w:pPr>
    <w:rPr>
      <w:rFonts w:ascii="Arial" w:eastAsia="Times New Roman" w:hAnsi="Arial" w:cs="Arial"/>
      <w:b/>
      <w:bCs/>
      <w:sz w:val="32"/>
      <w:szCs w:val="32"/>
    </w:rPr>
  </w:style>
  <w:style w:type="character" w:customStyle="1" w:styleId="BodyText3Char">
    <w:name w:val="Body Text 3 Char"/>
    <w:basedOn w:val="DefaultParagraphFont"/>
    <w:link w:val="BodyText3"/>
    <w:uiPriority w:val="99"/>
    <w:rsid w:val="0017617F"/>
    <w:rPr>
      <w:rFonts w:ascii="Arial" w:eastAsia="Times New Roman" w:hAnsi="Arial" w:cs="Arial"/>
      <w:b/>
      <w:bCs/>
      <w:sz w:val="32"/>
      <w:szCs w:val="32"/>
    </w:rPr>
  </w:style>
  <w:style w:type="paragraph" w:styleId="BalloonText">
    <w:name w:val="Balloon Text"/>
    <w:basedOn w:val="Normal"/>
    <w:link w:val="BalloonTextChar"/>
    <w:uiPriority w:val="99"/>
    <w:semiHidden/>
    <w:unhideWhenUsed/>
    <w:rsid w:val="00225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4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Lesley Hows</cp:lastModifiedBy>
  <cp:revision>2</cp:revision>
  <dcterms:created xsi:type="dcterms:W3CDTF">2020-01-30T10:29:00Z</dcterms:created>
  <dcterms:modified xsi:type="dcterms:W3CDTF">2020-01-30T10:29:00Z</dcterms:modified>
</cp:coreProperties>
</file>